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3"/>
        <w:tblW w:w="108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1781"/>
        <w:gridCol w:w="4826"/>
      </w:tblGrid>
      <w:tr w:rsidR="00A82078" w:rsidTr="00A82078">
        <w:trPr>
          <w:trHeight w:val="1575"/>
        </w:trPr>
        <w:tc>
          <w:tcPr>
            <w:tcW w:w="4253" w:type="dxa"/>
          </w:tcPr>
          <w:p w:rsidR="00A82078" w:rsidRPr="002C2383" w:rsidRDefault="00A82078" w:rsidP="00A82078">
            <w:pPr>
              <w:pStyle w:val="TableParagraph"/>
              <w:spacing w:line="242" w:lineRule="auto"/>
              <w:ind w:left="1301" w:hanging="649"/>
              <w:rPr>
                <w:b/>
                <w:sz w:val="24"/>
                <w:lang w:val="ru-RU"/>
              </w:rPr>
            </w:pPr>
            <w:proofErr w:type="gramStart"/>
            <w:r w:rsidRPr="002C2383">
              <w:rPr>
                <w:b/>
                <w:sz w:val="24"/>
                <w:lang w:val="ru-RU"/>
              </w:rPr>
              <w:t>Баш</w:t>
            </w:r>
            <w:proofErr w:type="gramEnd"/>
            <w:r w:rsidRPr="002C2383">
              <w:rPr>
                <w:b/>
                <w:sz w:val="24"/>
                <w:lang w:val="ru-RU"/>
              </w:rPr>
              <w:t xml:space="preserve">ҡортостан </w:t>
            </w:r>
            <w:r w:rsidRPr="002C2383">
              <w:rPr>
                <w:b/>
                <w:spacing w:val="-4"/>
                <w:sz w:val="24"/>
                <w:lang w:val="ru-RU"/>
              </w:rPr>
              <w:t xml:space="preserve">республикаһы </w:t>
            </w:r>
            <w:proofErr w:type="spellStart"/>
            <w:r w:rsidRPr="002C2383">
              <w:rPr>
                <w:b/>
                <w:sz w:val="24"/>
                <w:lang w:val="ru-RU"/>
              </w:rPr>
              <w:t>Салауат</w:t>
            </w:r>
            <w:proofErr w:type="spellEnd"/>
            <w:r w:rsidRPr="002C2383">
              <w:rPr>
                <w:b/>
                <w:sz w:val="24"/>
                <w:lang w:val="ru-RU"/>
              </w:rPr>
              <w:t xml:space="preserve"> районы</w:t>
            </w:r>
          </w:p>
          <w:p w:rsidR="00A82078" w:rsidRPr="002C2383" w:rsidRDefault="00A82078" w:rsidP="00A82078">
            <w:pPr>
              <w:pStyle w:val="TableParagraph"/>
              <w:spacing w:line="242" w:lineRule="auto"/>
              <w:ind w:left="845" w:right="68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2C2383">
              <w:rPr>
                <w:b/>
                <w:sz w:val="24"/>
                <w:lang w:val="ru-RU"/>
              </w:rPr>
              <w:t>муниципаль</w:t>
            </w:r>
            <w:proofErr w:type="spellEnd"/>
            <w:r w:rsidRPr="002C2383">
              <w:rPr>
                <w:b/>
                <w:sz w:val="24"/>
                <w:lang w:val="ru-RU"/>
              </w:rPr>
              <w:t xml:space="preserve"> районының Лағыр </w:t>
            </w:r>
            <w:proofErr w:type="spellStart"/>
            <w:r w:rsidRPr="002C2383">
              <w:rPr>
                <w:b/>
                <w:sz w:val="24"/>
                <w:lang w:val="ru-RU"/>
              </w:rPr>
              <w:t>ауыл</w:t>
            </w:r>
            <w:proofErr w:type="spellEnd"/>
            <w:r w:rsidRPr="002C2383">
              <w:rPr>
                <w:b/>
                <w:sz w:val="24"/>
                <w:lang w:val="ru-RU"/>
              </w:rPr>
              <w:t xml:space="preserve"> советы</w:t>
            </w:r>
          </w:p>
          <w:p w:rsidR="00A82078" w:rsidRPr="002C2383" w:rsidRDefault="00A82078" w:rsidP="00A82078">
            <w:pPr>
              <w:pStyle w:val="TableParagraph"/>
              <w:spacing w:line="271" w:lineRule="exact"/>
              <w:ind w:left="720"/>
              <w:rPr>
                <w:b/>
                <w:sz w:val="24"/>
              </w:rPr>
            </w:pPr>
            <w:proofErr w:type="spellStart"/>
            <w:r w:rsidRPr="002C2383">
              <w:rPr>
                <w:b/>
                <w:sz w:val="24"/>
              </w:rPr>
              <w:t>ауыл</w:t>
            </w:r>
            <w:proofErr w:type="spellEnd"/>
            <w:r w:rsidRPr="002C2383">
              <w:rPr>
                <w:b/>
                <w:sz w:val="24"/>
              </w:rPr>
              <w:t xml:space="preserve"> </w:t>
            </w:r>
            <w:proofErr w:type="spellStart"/>
            <w:r w:rsidRPr="002C2383">
              <w:rPr>
                <w:b/>
                <w:sz w:val="24"/>
              </w:rPr>
              <w:t>биләмәһе</w:t>
            </w:r>
            <w:proofErr w:type="spellEnd"/>
            <w:r w:rsidRPr="002C2383">
              <w:rPr>
                <w:b/>
                <w:spacing w:val="58"/>
                <w:sz w:val="24"/>
              </w:rPr>
              <w:t xml:space="preserve"> </w:t>
            </w:r>
            <w:proofErr w:type="spellStart"/>
            <w:r w:rsidRPr="002C2383">
              <w:rPr>
                <w:b/>
                <w:sz w:val="24"/>
              </w:rPr>
              <w:t>хакимиәте</w:t>
            </w:r>
            <w:proofErr w:type="spellEnd"/>
          </w:p>
        </w:tc>
        <w:tc>
          <w:tcPr>
            <w:tcW w:w="1781" w:type="dxa"/>
          </w:tcPr>
          <w:p w:rsidR="00A82078" w:rsidRPr="002C2383" w:rsidRDefault="00A82078" w:rsidP="00A82078">
            <w:pPr>
              <w:pStyle w:val="TableParagraph"/>
              <w:spacing w:before="1" w:after="1"/>
              <w:rPr>
                <w:sz w:val="28"/>
              </w:rPr>
            </w:pPr>
          </w:p>
          <w:p w:rsidR="00A82078" w:rsidRPr="002C2383" w:rsidRDefault="00A82078" w:rsidP="00A82078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>
                  <wp:extent cx="638175" cy="790575"/>
                  <wp:effectExtent l="19050" t="0" r="952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A82078" w:rsidRPr="002C2383" w:rsidRDefault="00A82078" w:rsidP="00A82078">
            <w:pPr>
              <w:pStyle w:val="TableParagraph"/>
              <w:ind w:left="440" w:right="280"/>
              <w:jc w:val="center"/>
              <w:rPr>
                <w:b/>
                <w:sz w:val="24"/>
                <w:lang w:val="ru-RU"/>
              </w:rPr>
            </w:pPr>
            <w:r w:rsidRPr="002C2383">
              <w:rPr>
                <w:b/>
                <w:sz w:val="24"/>
                <w:lang w:val="ru-RU"/>
              </w:rPr>
              <w:t>Республика Башкортостан Администрация сельского поселения Лагеревский сельсовет муниципального</w:t>
            </w:r>
            <w:r w:rsidRPr="002C2383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2C2383">
              <w:rPr>
                <w:b/>
                <w:sz w:val="24"/>
                <w:lang w:val="ru-RU"/>
              </w:rPr>
              <w:t>района</w:t>
            </w:r>
          </w:p>
          <w:p w:rsidR="00A82078" w:rsidRPr="002C2383" w:rsidRDefault="00A82078" w:rsidP="00A82078">
            <w:pPr>
              <w:pStyle w:val="TableParagraph"/>
              <w:ind w:left="1778"/>
              <w:rPr>
                <w:b/>
                <w:sz w:val="24"/>
              </w:rPr>
            </w:pPr>
            <w:r w:rsidRPr="002C2383">
              <w:rPr>
                <w:b/>
                <w:sz w:val="24"/>
              </w:rPr>
              <w:t xml:space="preserve">Салаватский </w:t>
            </w:r>
            <w:proofErr w:type="spellStart"/>
            <w:r w:rsidRPr="002C2383">
              <w:rPr>
                <w:b/>
                <w:sz w:val="24"/>
              </w:rPr>
              <w:t>район</w:t>
            </w:r>
            <w:proofErr w:type="spellEnd"/>
          </w:p>
        </w:tc>
      </w:tr>
      <w:tr w:rsidR="00A82078" w:rsidRPr="00326B2E" w:rsidTr="00A82078">
        <w:trPr>
          <w:trHeight w:val="725"/>
        </w:trPr>
        <w:tc>
          <w:tcPr>
            <w:tcW w:w="4253" w:type="dxa"/>
            <w:tcBorders>
              <w:bottom w:val="single" w:sz="24" w:space="0" w:color="000000"/>
            </w:tcBorders>
          </w:tcPr>
          <w:p w:rsidR="00A82078" w:rsidRPr="002C2383" w:rsidRDefault="00A82078" w:rsidP="00A82078">
            <w:pPr>
              <w:pStyle w:val="TableParagraph"/>
              <w:spacing w:line="223" w:lineRule="exact"/>
              <w:ind w:left="833" w:right="687"/>
              <w:jc w:val="center"/>
              <w:rPr>
                <w:sz w:val="20"/>
                <w:lang w:val="ru-RU"/>
              </w:rPr>
            </w:pPr>
            <w:r w:rsidRPr="002C2383">
              <w:rPr>
                <w:sz w:val="20"/>
                <w:lang w:val="ru-RU"/>
              </w:rPr>
              <w:t xml:space="preserve">452497, </w:t>
            </w:r>
            <w:proofErr w:type="spellStart"/>
            <w:r w:rsidRPr="002C2383">
              <w:rPr>
                <w:sz w:val="20"/>
                <w:lang w:val="ru-RU"/>
              </w:rPr>
              <w:t>Лагыр</w:t>
            </w:r>
            <w:proofErr w:type="spellEnd"/>
            <w:r w:rsidRPr="002C2383">
              <w:rPr>
                <w:sz w:val="20"/>
                <w:lang w:val="ru-RU"/>
              </w:rPr>
              <w:t xml:space="preserve"> </w:t>
            </w:r>
            <w:proofErr w:type="spellStart"/>
            <w:r w:rsidRPr="002C2383">
              <w:rPr>
                <w:sz w:val="20"/>
                <w:lang w:val="ru-RU"/>
              </w:rPr>
              <w:t>ауылы</w:t>
            </w:r>
            <w:proofErr w:type="spellEnd"/>
            <w:r w:rsidRPr="002C2383">
              <w:rPr>
                <w:sz w:val="20"/>
                <w:lang w:val="ru-RU"/>
              </w:rPr>
              <w:t>,</w:t>
            </w:r>
          </w:p>
          <w:p w:rsidR="00A82078" w:rsidRPr="002C2383" w:rsidRDefault="00A82078" w:rsidP="00A82078">
            <w:pPr>
              <w:pStyle w:val="TableParagraph"/>
              <w:ind w:left="845" w:right="686"/>
              <w:jc w:val="center"/>
              <w:rPr>
                <w:sz w:val="20"/>
                <w:lang w:val="ru-RU"/>
              </w:rPr>
            </w:pPr>
            <w:r w:rsidRPr="002C2383">
              <w:rPr>
                <w:sz w:val="20"/>
                <w:lang w:val="ru-RU"/>
              </w:rPr>
              <w:t>Йә</w:t>
            </w:r>
            <w:proofErr w:type="gramStart"/>
            <w:r w:rsidRPr="002C2383">
              <w:rPr>
                <w:sz w:val="20"/>
                <w:lang w:val="ru-RU"/>
              </w:rPr>
              <w:t>шт</w:t>
            </w:r>
            <w:proofErr w:type="gramEnd"/>
            <w:r w:rsidRPr="002C2383">
              <w:rPr>
                <w:sz w:val="20"/>
                <w:lang w:val="ru-RU"/>
              </w:rPr>
              <w:t xml:space="preserve">әр </w:t>
            </w:r>
            <w:proofErr w:type="spellStart"/>
            <w:r w:rsidRPr="002C2383">
              <w:rPr>
                <w:sz w:val="20"/>
                <w:lang w:val="ru-RU"/>
              </w:rPr>
              <w:t>урамы</w:t>
            </w:r>
            <w:proofErr w:type="spellEnd"/>
            <w:r w:rsidRPr="002C2383">
              <w:rPr>
                <w:sz w:val="20"/>
                <w:lang w:val="ru-RU"/>
              </w:rPr>
              <w:t>, 14</w:t>
            </w:r>
          </w:p>
          <w:p w:rsidR="00A82078" w:rsidRPr="002C2383" w:rsidRDefault="00A82078" w:rsidP="00A82078">
            <w:pPr>
              <w:pStyle w:val="TableParagraph"/>
              <w:spacing w:before="1"/>
              <w:ind w:left="842" w:right="687"/>
              <w:jc w:val="center"/>
              <w:rPr>
                <w:sz w:val="20"/>
                <w:lang w:val="ru-RU"/>
              </w:rPr>
            </w:pPr>
            <w:r w:rsidRPr="002C2383">
              <w:rPr>
                <w:sz w:val="20"/>
                <w:lang w:val="ru-RU"/>
              </w:rPr>
              <w:t>тел. (34777) 2-77-94, 2-77-31</w:t>
            </w:r>
          </w:p>
        </w:tc>
        <w:tc>
          <w:tcPr>
            <w:tcW w:w="1781" w:type="dxa"/>
            <w:tcBorders>
              <w:bottom w:val="single" w:sz="24" w:space="0" w:color="000000"/>
            </w:tcBorders>
          </w:tcPr>
          <w:p w:rsidR="00A82078" w:rsidRPr="002C2383" w:rsidRDefault="00A82078" w:rsidP="00A8207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826" w:type="dxa"/>
            <w:tcBorders>
              <w:bottom w:val="single" w:sz="24" w:space="0" w:color="000000"/>
            </w:tcBorders>
          </w:tcPr>
          <w:p w:rsidR="00A82078" w:rsidRPr="002C2383" w:rsidRDefault="00A82078" w:rsidP="00A82078">
            <w:pPr>
              <w:pStyle w:val="TableParagraph"/>
              <w:ind w:left="1682" w:right="1495" w:hanging="12"/>
              <w:jc w:val="center"/>
              <w:rPr>
                <w:sz w:val="20"/>
                <w:lang w:val="ru-RU"/>
              </w:rPr>
            </w:pPr>
            <w:r w:rsidRPr="002C2383">
              <w:rPr>
                <w:sz w:val="20"/>
                <w:lang w:val="ru-RU"/>
              </w:rPr>
              <w:t>452497,с</w:t>
            </w:r>
            <w:proofErr w:type="gramStart"/>
            <w:r w:rsidRPr="002C2383">
              <w:rPr>
                <w:sz w:val="20"/>
                <w:lang w:val="ru-RU"/>
              </w:rPr>
              <w:t>.Л</w:t>
            </w:r>
            <w:proofErr w:type="gramEnd"/>
            <w:r w:rsidRPr="002C2383">
              <w:rPr>
                <w:sz w:val="20"/>
                <w:lang w:val="ru-RU"/>
              </w:rPr>
              <w:t>агерево, ул.Молодежная, 14</w:t>
            </w:r>
          </w:p>
          <w:p w:rsidR="00A82078" w:rsidRPr="002C2383" w:rsidRDefault="00A82078" w:rsidP="00A82078">
            <w:pPr>
              <w:pStyle w:val="TableParagraph"/>
              <w:ind w:left="440" w:right="278"/>
              <w:jc w:val="center"/>
              <w:rPr>
                <w:sz w:val="20"/>
                <w:lang w:val="ru-RU"/>
              </w:rPr>
            </w:pPr>
            <w:r w:rsidRPr="002C2383">
              <w:rPr>
                <w:sz w:val="20"/>
                <w:lang w:val="ru-RU"/>
              </w:rPr>
              <w:t>тел. (34777) 2-77-94, 2-77-31</w:t>
            </w:r>
          </w:p>
        </w:tc>
      </w:tr>
      <w:tr w:rsidR="00A82078" w:rsidRPr="00326B2E" w:rsidTr="00A82078">
        <w:trPr>
          <w:trHeight w:val="12"/>
        </w:trPr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</w:tcPr>
          <w:p w:rsidR="00A82078" w:rsidRPr="002C2383" w:rsidRDefault="00A82078" w:rsidP="00A82078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781" w:type="dxa"/>
            <w:tcBorders>
              <w:top w:val="single" w:sz="24" w:space="0" w:color="000000"/>
              <w:bottom w:val="single" w:sz="6" w:space="0" w:color="000000"/>
            </w:tcBorders>
          </w:tcPr>
          <w:p w:rsidR="00A82078" w:rsidRPr="002C2383" w:rsidRDefault="00A82078" w:rsidP="00A82078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4826" w:type="dxa"/>
            <w:tcBorders>
              <w:top w:val="single" w:sz="24" w:space="0" w:color="000000"/>
              <w:bottom w:val="single" w:sz="6" w:space="0" w:color="000000"/>
            </w:tcBorders>
          </w:tcPr>
          <w:p w:rsidR="00A82078" w:rsidRPr="002C2383" w:rsidRDefault="00A82078" w:rsidP="00A82078">
            <w:pPr>
              <w:pStyle w:val="TableParagraph"/>
              <w:rPr>
                <w:sz w:val="2"/>
                <w:lang w:val="ru-RU"/>
              </w:rPr>
            </w:pPr>
          </w:p>
        </w:tc>
      </w:tr>
    </w:tbl>
    <w:p w:rsidR="00A82078" w:rsidRDefault="00A82078" w:rsidP="00A82078">
      <w:pPr>
        <w:tabs>
          <w:tab w:val="left" w:pos="7641"/>
        </w:tabs>
        <w:spacing w:before="93"/>
        <w:rPr>
          <w:b/>
          <w:sz w:val="28"/>
          <w:szCs w:val="28"/>
        </w:rPr>
      </w:pPr>
      <w:r>
        <w:rPr>
          <w:rFonts w:ascii="Arial" w:hAnsi="Arial"/>
          <w:b/>
        </w:rPr>
        <w:t xml:space="preserve">               </w:t>
      </w:r>
    </w:p>
    <w:p w:rsidR="00A82078" w:rsidRDefault="00A82078" w:rsidP="00A82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82078" w:rsidRDefault="00A82078" w:rsidP="00A82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КАРАР                                 №  69                         ПОСТАНОВЛЕНИЕ</w:t>
      </w:r>
    </w:p>
    <w:p w:rsidR="00A82078" w:rsidRDefault="00A82078" w:rsidP="00A82078">
      <w:pPr>
        <w:rPr>
          <w:sz w:val="28"/>
          <w:szCs w:val="28"/>
        </w:rPr>
      </w:pPr>
      <w:r>
        <w:rPr>
          <w:sz w:val="28"/>
          <w:szCs w:val="28"/>
        </w:rPr>
        <w:t xml:space="preserve">             30 август  2021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30 августа 2021 года</w:t>
      </w:r>
    </w:p>
    <w:p w:rsidR="00A82078" w:rsidRDefault="00A82078" w:rsidP="00A82078">
      <w:pPr>
        <w:rPr>
          <w:sz w:val="28"/>
          <w:szCs w:val="28"/>
        </w:rPr>
      </w:pPr>
    </w:p>
    <w:p w:rsidR="00A82078" w:rsidRDefault="00A82078" w:rsidP="00A82078">
      <w:pPr>
        <w:rPr>
          <w:sz w:val="28"/>
          <w:szCs w:val="28"/>
        </w:rPr>
      </w:pPr>
    </w:p>
    <w:p w:rsidR="00A82078" w:rsidRDefault="002E24FD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  <w:r w:rsidRPr="002E24FD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сельского поселения </w:t>
      </w:r>
      <w:r w:rsidR="00A82078">
        <w:rPr>
          <w:b/>
          <w:sz w:val="28"/>
          <w:szCs w:val="28"/>
        </w:rPr>
        <w:t>Лагеревский</w:t>
      </w:r>
      <w:r w:rsidRPr="002E24FD">
        <w:rPr>
          <w:b/>
          <w:sz w:val="28"/>
          <w:szCs w:val="28"/>
        </w:rPr>
        <w:t xml:space="preserve"> сельсовет муниципального района </w:t>
      </w:r>
      <w:r w:rsidR="007519CF">
        <w:rPr>
          <w:b/>
          <w:sz w:val="28"/>
          <w:szCs w:val="28"/>
        </w:rPr>
        <w:t>Салаватский</w:t>
      </w:r>
      <w:r w:rsidRPr="002E24FD">
        <w:rPr>
          <w:b/>
          <w:sz w:val="28"/>
          <w:szCs w:val="28"/>
        </w:rPr>
        <w:t xml:space="preserve"> район </w:t>
      </w:r>
    </w:p>
    <w:p w:rsidR="002E24FD" w:rsidRDefault="002E24FD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  <w:r w:rsidRPr="002E24FD">
        <w:rPr>
          <w:b/>
          <w:sz w:val="28"/>
          <w:szCs w:val="28"/>
        </w:rPr>
        <w:t>Республики Башкортостан</w:t>
      </w: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2E24FD" w:rsidP="00FA0B65">
      <w:pPr>
        <w:pStyle w:val="1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В соответствии с пунктом 1 статьи 221 Бюджетного кодекса Российской Федерации </w:t>
      </w:r>
      <w:r w:rsidR="00FA0B65"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дминистрация сельского поселения </w:t>
      </w:r>
      <w:r w:rsidR="00A82078">
        <w:rPr>
          <w:sz w:val="28"/>
          <w:szCs w:val="28"/>
        </w:rPr>
        <w:t>Лагеревский</w:t>
      </w:r>
      <w:r w:rsidR="00BC224F"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</w:t>
      </w:r>
      <w:r w:rsidR="00FA0B65">
        <w:rPr>
          <w:sz w:val="28"/>
          <w:szCs w:val="28"/>
        </w:rPr>
        <w:t xml:space="preserve">, </w:t>
      </w:r>
    </w:p>
    <w:p w:rsidR="002E24FD" w:rsidRPr="00345D1C" w:rsidRDefault="00FA0B65" w:rsidP="00FA0B65">
      <w:pPr>
        <w:pStyle w:val="1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2E24FD" w:rsidRPr="00345D1C" w:rsidRDefault="002E24FD" w:rsidP="00FA0B65">
      <w:pPr>
        <w:pStyle w:val="13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сельского поселения </w:t>
      </w:r>
      <w:r w:rsidR="00A82078">
        <w:rPr>
          <w:sz w:val="28"/>
          <w:szCs w:val="28"/>
        </w:rPr>
        <w:t>Лагеревский</w:t>
      </w:r>
      <w:r w:rsidRPr="00345D1C">
        <w:rPr>
          <w:sz w:val="28"/>
          <w:szCs w:val="28"/>
        </w:rPr>
        <w:t xml:space="preserve"> сельсовет 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Башкортостан.</w:t>
      </w:r>
    </w:p>
    <w:p w:rsidR="002E24FD" w:rsidRPr="00345D1C" w:rsidRDefault="002E24FD" w:rsidP="00FA0B65">
      <w:pPr>
        <w:pStyle w:val="1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firstLine="56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>Контроль за</w:t>
      </w:r>
      <w:proofErr w:type="gramEnd"/>
      <w:r w:rsidRPr="00345D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E24FD" w:rsidRPr="00345D1C" w:rsidRDefault="002E24FD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2E24FD" w:rsidRDefault="002E24FD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FA0B65" w:rsidRPr="00345D1C" w:rsidRDefault="00FA0B65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2E24FD" w:rsidRPr="00345D1C" w:rsidRDefault="002E24FD" w:rsidP="00FA0B65">
      <w:pPr>
        <w:pStyle w:val="13"/>
        <w:shd w:val="clear" w:color="auto" w:fill="auto"/>
        <w:tabs>
          <w:tab w:val="left" w:pos="1220"/>
        </w:tabs>
        <w:spacing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5D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</w:t>
      </w:r>
      <w:r w:rsidR="00FA0B65">
        <w:rPr>
          <w:sz w:val="28"/>
          <w:szCs w:val="28"/>
        </w:rPr>
        <w:t xml:space="preserve">                   </w:t>
      </w:r>
      <w:r w:rsidR="00A82078">
        <w:rPr>
          <w:sz w:val="28"/>
          <w:szCs w:val="28"/>
        </w:rPr>
        <w:t>Р.Р. Низамов</w:t>
      </w:r>
    </w:p>
    <w:p w:rsidR="002E24FD" w:rsidRPr="00345D1C" w:rsidRDefault="002E24FD" w:rsidP="00BC224F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2E24FD" w:rsidRDefault="002E24FD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2E24FD" w:rsidRPr="00FA0B65" w:rsidRDefault="002E24FD" w:rsidP="00FA0B65">
      <w:pPr>
        <w:pStyle w:val="13"/>
        <w:shd w:val="clear" w:color="auto" w:fill="auto"/>
        <w:spacing w:line="240" w:lineRule="auto"/>
        <w:ind w:left="4962" w:firstLine="0"/>
        <w:rPr>
          <w:sz w:val="24"/>
          <w:szCs w:val="24"/>
        </w:rPr>
      </w:pPr>
      <w:r w:rsidRPr="00FA0B65">
        <w:rPr>
          <w:sz w:val="24"/>
          <w:szCs w:val="24"/>
        </w:rPr>
        <w:lastRenderedPageBreak/>
        <w:t>Утвержден</w:t>
      </w:r>
    </w:p>
    <w:p w:rsid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  <w:lang w:bidi="en-US"/>
        </w:rPr>
        <w:t>Постановлением</w:t>
      </w:r>
      <w:r w:rsidRPr="00FA0B65">
        <w:rPr>
          <w:sz w:val="24"/>
          <w:szCs w:val="24"/>
        </w:rPr>
        <w:t xml:space="preserve"> администрации </w:t>
      </w:r>
    </w:p>
    <w:p w:rsid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сельского поселения </w:t>
      </w:r>
      <w:r w:rsidR="00A82078">
        <w:rPr>
          <w:sz w:val="24"/>
          <w:szCs w:val="24"/>
        </w:rPr>
        <w:t>Лагеревский</w:t>
      </w:r>
      <w:r w:rsidR="00BC224F" w:rsidRPr="00FA0B65">
        <w:rPr>
          <w:sz w:val="24"/>
          <w:szCs w:val="24"/>
        </w:rPr>
        <w:t xml:space="preserve"> </w:t>
      </w:r>
      <w:r w:rsidRPr="00FA0B65">
        <w:rPr>
          <w:sz w:val="24"/>
          <w:szCs w:val="24"/>
        </w:rPr>
        <w:t xml:space="preserve">сельсовет муниципального района </w:t>
      </w:r>
      <w:r w:rsidR="007519CF">
        <w:rPr>
          <w:sz w:val="24"/>
          <w:szCs w:val="24"/>
        </w:rPr>
        <w:t>Салаватский</w:t>
      </w:r>
      <w:r w:rsidRPr="00FA0B65">
        <w:rPr>
          <w:sz w:val="24"/>
          <w:szCs w:val="24"/>
        </w:rPr>
        <w:t xml:space="preserve"> район Республики Башкортостан </w:t>
      </w:r>
    </w:p>
    <w:p w:rsidR="002E24FD" w:rsidRP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от  </w:t>
      </w:r>
      <w:r w:rsidR="00A82078">
        <w:rPr>
          <w:sz w:val="24"/>
          <w:szCs w:val="24"/>
        </w:rPr>
        <w:t>30</w:t>
      </w:r>
      <w:r w:rsidRPr="00FA0B65">
        <w:rPr>
          <w:sz w:val="24"/>
          <w:szCs w:val="24"/>
        </w:rPr>
        <w:t>.0</w:t>
      </w:r>
      <w:r w:rsidR="007519CF">
        <w:rPr>
          <w:sz w:val="24"/>
          <w:szCs w:val="24"/>
        </w:rPr>
        <w:t>8</w:t>
      </w:r>
      <w:r w:rsidRPr="00FA0B65">
        <w:rPr>
          <w:sz w:val="24"/>
          <w:szCs w:val="24"/>
        </w:rPr>
        <w:t>.202</w:t>
      </w:r>
      <w:r w:rsidR="007519CF">
        <w:rPr>
          <w:sz w:val="24"/>
          <w:szCs w:val="24"/>
        </w:rPr>
        <w:t>1</w:t>
      </w:r>
      <w:r w:rsidRPr="00FA0B65">
        <w:rPr>
          <w:sz w:val="24"/>
          <w:szCs w:val="24"/>
        </w:rPr>
        <w:t xml:space="preserve"> г. № </w:t>
      </w:r>
      <w:r w:rsidR="00A82078">
        <w:rPr>
          <w:sz w:val="24"/>
          <w:szCs w:val="24"/>
        </w:rPr>
        <w:t>69</w:t>
      </w:r>
      <w:r w:rsidRPr="00FA0B65">
        <w:rPr>
          <w:sz w:val="24"/>
          <w:szCs w:val="24"/>
        </w:rPr>
        <w:t xml:space="preserve"> </w:t>
      </w:r>
    </w:p>
    <w:p w:rsidR="00FA0B65" w:rsidRDefault="00FA0B65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B65" w:rsidRDefault="00FA0B65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4FD" w:rsidRPr="00FA0B65" w:rsidRDefault="002E24FD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B65">
        <w:rPr>
          <w:rFonts w:ascii="Times New Roman" w:hAnsi="Times New Roman" w:cs="Times New Roman"/>
          <w:sz w:val="28"/>
          <w:szCs w:val="28"/>
        </w:rPr>
        <w:t>Порядок</w:t>
      </w:r>
    </w:p>
    <w:p w:rsidR="002E24FD" w:rsidRDefault="002E24FD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A0B65">
        <w:rPr>
          <w:b/>
          <w:sz w:val="28"/>
          <w:szCs w:val="28"/>
        </w:rPr>
        <w:t>составления, утверждения и ведения бюджетных смет муниципальных</w:t>
      </w:r>
      <w:r w:rsidRPr="00FA0B65">
        <w:rPr>
          <w:b/>
          <w:sz w:val="28"/>
          <w:szCs w:val="28"/>
        </w:rPr>
        <w:br/>
        <w:t xml:space="preserve">казенных учреждений сельского поселения </w:t>
      </w:r>
      <w:r w:rsidR="00A82078">
        <w:rPr>
          <w:b/>
          <w:sz w:val="28"/>
          <w:szCs w:val="28"/>
        </w:rPr>
        <w:t>Лагеревский</w:t>
      </w:r>
      <w:r w:rsidR="00BC224F" w:rsidRPr="00FA0B65">
        <w:rPr>
          <w:b/>
          <w:sz w:val="28"/>
          <w:szCs w:val="28"/>
        </w:rPr>
        <w:t xml:space="preserve"> </w:t>
      </w:r>
      <w:r w:rsidRPr="00FA0B65">
        <w:rPr>
          <w:b/>
          <w:sz w:val="28"/>
          <w:szCs w:val="28"/>
        </w:rPr>
        <w:t xml:space="preserve">сельсовет муниципального района </w:t>
      </w:r>
      <w:r w:rsidR="007519CF">
        <w:rPr>
          <w:b/>
          <w:sz w:val="28"/>
          <w:szCs w:val="28"/>
        </w:rPr>
        <w:t>Салаватский</w:t>
      </w:r>
      <w:r w:rsidRPr="00FA0B65">
        <w:rPr>
          <w:b/>
          <w:sz w:val="28"/>
          <w:szCs w:val="28"/>
        </w:rPr>
        <w:t xml:space="preserve"> район Республики Башкортостан</w:t>
      </w:r>
    </w:p>
    <w:p w:rsidR="00FA0B65" w:rsidRDefault="00FA0B65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A0B65" w:rsidRPr="00FA0B65" w:rsidRDefault="00FA0B65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сельского поселения </w:t>
      </w:r>
      <w:r w:rsidR="00A82078">
        <w:rPr>
          <w:sz w:val="28"/>
          <w:szCs w:val="28"/>
        </w:rPr>
        <w:t>Лагеревский</w:t>
      </w:r>
      <w:r w:rsidRPr="00345D1C">
        <w:rPr>
          <w:sz w:val="28"/>
          <w:szCs w:val="28"/>
        </w:rPr>
        <w:t xml:space="preserve"> сельсовет 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(далее Порядок) устанавливает правила составления, утверждения и ведения бюджетных смет (далее - сметы) муниципальных казенных учреждений сельского поселения </w:t>
      </w:r>
      <w:r w:rsidR="00A82078">
        <w:rPr>
          <w:sz w:val="28"/>
          <w:szCs w:val="28"/>
        </w:rPr>
        <w:t>Лагеревский</w:t>
      </w:r>
      <w:r w:rsidRPr="00345D1C">
        <w:rPr>
          <w:sz w:val="28"/>
          <w:szCs w:val="28"/>
        </w:rPr>
        <w:t xml:space="preserve"> сельсовет 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(далее - учреждения) с учетом Общих требований к порядку составления, утверждения и ведения бюджетных смет</w:t>
      </w:r>
      <w:proofErr w:type="gramEnd"/>
      <w:r w:rsidRPr="00345D1C">
        <w:rPr>
          <w:sz w:val="28"/>
          <w:szCs w:val="28"/>
        </w:rPr>
        <w:t xml:space="preserve"> казенных учреждений, утвержденных приказом Министерства финансов Российской Федерации от 20 ноября 2007 г. № 1 1211 (далее - Общие требования).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Контроль за целевым и эффективным расходованием средств, получаемых на финансирование деятельности муниципальных учреждений, возлагается на их руководителей.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52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Смета составляется на текущий финансовый год в рублях с двумя десятичными </w:t>
      </w:r>
      <w:proofErr w:type="gramStart"/>
      <w:r w:rsidRPr="00345D1C">
        <w:rPr>
          <w:sz w:val="28"/>
          <w:szCs w:val="28"/>
        </w:rPr>
        <w:t>знаками</w:t>
      </w:r>
      <w:proofErr w:type="gramEnd"/>
      <w:r w:rsidRPr="00345D1C">
        <w:rPr>
          <w:sz w:val="28"/>
          <w:szCs w:val="28"/>
        </w:rPr>
        <w:t xml:space="preserve"> но форме согласно приложению 1 к настоящему Порядку.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345D1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45D1C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Смета содержит следующие обязательные реквизиты: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формы документа;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сельского поселения </w:t>
      </w:r>
      <w:r w:rsidR="00A82078">
        <w:rPr>
          <w:sz w:val="28"/>
          <w:szCs w:val="28"/>
        </w:rPr>
        <w:t>Лагеревский</w:t>
      </w:r>
      <w:r w:rsidRPr="00345D1C">
        <w:rPr>
          <w:sz w:val="28"/>
          <w:szCs w:val="28"/>
        </w:rPr>
        <w:t xml:space="preserve"> сельсовет 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по главному распорядителю средств бюджета сельского поселения </w:t>
      </w:r>
      <w:r w:rsidR="00A82078">
        <w:rPr>
          <w:sz w:val="28"/>
          <w:szCs w:val="28"/>
        </w:rPr>
        <w:t>Лагеревский</w:t>
      </w:r>
      <w:r w:rsidRPr="00345D1C">
        <w:rPr>
          <w:sz w:val="28"/>
          <w:szCs w:val="28"/>
        </w:rPr>
        <w:t xml:space="preserve"> сельсовет </w:t>
      </w:r>
      <w:r w:rsidRPr="00345D1C">
        <w:rPr>
          <w:sz w:val="28"/>
          <w:szCs w:val="28"/>
        </w:rPr>
        <w:lastRenderedPageBreak/>
        <w:t xml:space="preserve">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(код по СРРПБС для казенных учреждений);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и оформляющая части.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главного бухгалтера, дату подписания (подготовки) сметы.</w:t>
      </w:r>
    </w:p>
    <w:p w:rsidR="002E24FD" w:rsidRPr="00345D1C" w:rsidRDefault="002E24FD" w:rsidP="00FA0B65">
      <w:pPr>
        <w:pStyle w:val="32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подписывается руководителем учреждения и представляется на утверждение главному распорядителю бюджетных средств (далее ГРБС) (В соответствии с Общими требованиями к порядку составления, утверждения и ведения бюджетных смет, утвержденными приказом Минфина РФ от 20 ноября 2007 г. №11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345D1C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45D1C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</w:t>
      </w:r>
      <w:proofErr w:type="gramEnd"/>
      <w:r w:rsidRPr="00345D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</w:t>
      </w:r>
      <w:r w:rsidR="002D205B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бюджета).</w:t>
      </w:r>
      <w:proofErr w:type="gramEnd"/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Смета утверждается руководителем ГРБС или уполномоченным им лицом и заверяется гербовой печатью ГРБС.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71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Представление сметы на утверждение в ГРБС на текущий финансовый год (первоначальной сметы) осуществляется до 25 января текущего года.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Учреждения, имеющие филиалы (обособленные подразделения), составляют и утверждают сметы для каждого филиала (обособленного подразделения) и составляют сводную смету по всему учреждению, включающую показатели всех филиалов (обособленных подразделений).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Внесение изменений в смету производится: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- на основании внесенных финансовым органом администрации сельского поселения </w:t>
      </w:r>
      <w:r w:rsidR="00A82078">
        <w:rPr>
          <w:sz w:val="28"/>
          <w:szCs w:val="28"/>
        </w:rPr>
        <w:t>Лагеревский</w:t>
      </w:r>
      <w:r w:rsidR="00BC224F" w:rsidRPr="00345D1C"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r w:rsidR="007519CF">
        <w:rPr>
          <w:sz w:val="28"/>
          <w:szCs w:val="28"/>
        </w:rPr>
        <w:t>Салаватский</w:t>
      </w:r>
      <w:r w:rsidRPr="00345D1C">
        <w:rPr>
          <w:sz w:val="28"/>
          <w:szCs w:val="28"/>
        </w:rPr>
        <w:t xml:space="preserve"> район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FA0B65" w:rsidRDefault="002E24FD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Изменения показателей бюджетной сметы составляются учреждением по форме согласно приложению 2 к настоящему порядку.                                   </w:t>
      </w:r>
      <w:r w:rsidR="002D205B">
        <w:rPr>
          <w:sz w:val="28"/>
          <w:szCs w:val="28"/>
        </w:rPr>
        <w:t xml:space="preserve">                      </w:t>
      </w:r>
      <w:r w:rsidRPr="00345D1C">
        <w:rPr>
          <w:sz w:val="28"/>
          <w:szCs w:val="28"/>
        </w:rPr>
        <w:t xml:space="preserve">Данные изменения утверждаются ГРБС. Для утверждения изменений учреждение представляет в ГРБС обоснование планируемых расходов и изменений к ним, причины отклонение расходов </w:t>
      </w:r>
      <w:proofErr w:type="gramStart"/>
      <w:r w:rsidRPr="00345D1C">
        <w:rPr>
          <w:sz w:val="28"/>
          <w:szCs w:val="28"/>
        </w:rPr>
        <w:t>от</w:t>
      </w:r>
      <w:proofErr w:type="gramEnd"/>
      <w:r w:rsidRPr="00345D1C">
        <w:rPr>
          <w:sz w:val="28"/>
          <w:szCs w:val="28"/>
        </w:rPr>
        <w:t xml:space="preserve"> ранее запланированных.                                                                                            Внесение изменений в смету учреждения допускается только при наличии финансово-экономического обоснования необходимости внесения изменений в смету. Представление уточненных смет допускается до 25 декабря текущего года. </w:t>
      </w:r>
      <w:r w:rsidRPr="00345D1C">
        <w:rPr>
          <w:sz w:val="28"/>
          <w:szCs w:val="28"/>
        </w:rPr>
        <w:lastRenderedPageBreak/>
        <w:t>Один экземпляр уточненной сметы предоставляется в ГРБС.</w:t>
      </w:r>
    </w:p>
    <w:p w:rsidR="00FA0B65" w:rsidRDefault="00FA0B65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4FD" w:rsidRPr="00345D1C">
        <w:rPr>
          <w:sz w:val="28"/>
          <w:szCs w:val="28"/>
        </w:rPr>
        <w:t>0. Действие утвержденных смет прекращается 31 дека</w:t>
      </w:r>
      <w:r>
        <w:rPr>
          <w:sz w:val="28"/>
          <w:szCs w:val="28"/>
        </w:rPr>
        <w:t xml:space="preserve">бря текущего финансового года. </w:t>
      </w:r>
    </w:p>
    <w:p w:rsidR="007903A1" w:rsidRDefault="002E24FD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составляем проект сметы на очередной финансовый </w:t>
      </w:r>
      <w:proofErr w:type="gramStart"/>
      <w:r w:rsidRPr="00345D1C">
        <w:rPr>
          <w:sz w:val="28"/>
          <w:szCs w:val="28"/>
        </w:rPr>
        <w:t>год</w:t>
      </w:r>
      <w:proofErr w:type="gramEnd"/>
      <w:r w:rsidRPr="00345D1C">
        <w:rPr>
          <w:sz w:val="28"/>
          <w:szCs w:val="28"/>
        </w:rPr>
        <w:t xml:space="preserve"> но форме согласно приложению 3 к настоящему Порядку с приложением расчетов, обоснований, необходимых нормативно-правовых актов, смет расхо</w:t>
      </w:r>
      <w:r>
        <w:rPr>
          <w:sz w:val="28"/>
          <w:szCs w:val="28"/>
        </w:rPr>
        <w:t>дов, пояснительной записки и др</w:t>
      </w:r>
      <w:r w:rsidR="002D205B">
        <w:rPr>
          <w:sz w:val="28"/>
          <w:szCs w:val="28"/>
        </w:rPr>
        <w:t>.</w:t>
      </w:r>
    </w:p>
    <w:p w:rsidR="009C2DD7" w:rsidRDefault="009C2DD7" w:rsidP="00766263">
      <w:pPr>
        <w:ind w:firstLine="540"/>
        <w:jc w:val="both"/>
        <w:rPr>
          <w:sz w:val="28"/>
          <w:szCs w:val="28"/>
        </w:rPr>
      </w:pPr>
    </w:p>
    <w:p w:rsidR="00FA0B65" w:rsidRDefault="00FA0B65" w:rsidP="00766263">
      <w:pPr>
        <w:ind w:firstLine="540"/>
        <w:jc w:val="both"/>
        <w:rPr>
          <w:sz w:val="28"/>
          <w:szCs w:val="28"/>
        </w:rPr>
      </w:pPr>
    </w:p>
    <w:p w:rsidR="00FA0B65" w:rsidRDefault="00FA0B65" w:rsidP="00766263">
      <w:pPr>
        <w:ind w:firstLine="540"/>
        <w:jc w:val="both"/>
        <w:rPr>
          <w:sz w:val="28"/>
          <w:szCs w:val="28"/>
        </w:rPr>
      </w:pPr>
    </w:p>
    <w:p w:rsidR="00AC407A" w:rsidRDefault="009C2DD7" w:rsidP="001609A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Pr="00A4588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Pr="00A45881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                    </w:t>
      </w:r>
      <w:r w:rsidR="00A82078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                     </w:t>
      </w:r>
      <w:r w:rsidR="00A82078">
        <w:rPr>
          <w:sz w:val="28"/>
          <w:szCs w:val="28"/>
        </w:rPr>
        <w:t>Р.Р. Низамов</w:t>
      </w:r>
    </w:p>
    <w:p w:rsidR="00BC224F" w:rsidRDefault="00BC224F">
      <w:pPr>
        <w:jc w:val="both"/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9C7D24" w:rsidRDefault="009C7D24" w:rsidP="00C908C7">
      <w:pPr>
        <w:rPr>
          <w:sz w:val="28"/>
          <w:szCs w:val="28"/>
        </w:rPr>
        <w:sectPr w:rsidR="009C7D24" w:rsidSect="00FA0B65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bookmarkStart w:id="0" w:name="_GoBack"/>
    <w:bookmarkStart w:id="1" w:name="_MON_1691568240"/>
    <w:bookmarkEnd w:id="1"/>
    <w:p w:rsidR="00BC224F" w:rsidRPr="00BC224F" w:rsidRDefault="00A82078" w:rsidP="0058032F">
      <w:pPr>
        <w:tabs>
          <w:tab w:val="left" w:pos="540"/>
        </w:tabs>
        <w:rPr>
          <w:sz w:val="28"/>
          <w:szCs w:val="28"/>
        </w:rPr>
      </w:pPr>
      <w:r w:rsidRPr="0058032F">
        <w:rPr>
          <w:sz w:val="28"/>
          <w:szCs w:val="28"/>
        </w:rPr>
        <w:object w:dxaOrig="15937" w:dyaOrig="11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568.5pt" o:ole="">
            <v:imagedata r:id="rId8" o:title=""/>
          </v:shape>
          <o:OLEObject Type="Embed" ProgID="Excel.Sheet.8" ShapeID="_x0000_i1025" DrawAspect="Content" ObjectID="_1691822426" r:id="rId9"/>
        </w:object>
      </w:r>
      <w:bookmarkEnd w:id="0"/>
      <w:bookmarkStart w:id="2" w:name="_MON_1691568373"/>
      <w:bookmarkEnd w:id="2"/>
      <w:r w:rsidRPr="004C65F8">
        <w:rPr>
          <w:sz w:val="28"/>
          <w:szCs w:val="28"/>
        </w:rPr>
        <w:object w:dxaOrig="16099" w:dyaOrig="11970">
          <v:shape id="_x0000_i1026" type="#_x0000_t75" style="width:804pt;height:571.5pt" o:ole="">
            <v:imagedata r:id="rId10" o:title=""/>
          </v:shape>
          <o:OLEObject Type="Embed" ProgID="Excel.Sheet.8" ShapeID="_x0000_i1026" DrawAspect="Content" ObjectID="_1691822427" r:id="rId11"/>
        </w:object>
      </w:r>
      <w:bookmarkStart w:id="3" w:name="_MON_1691568477"/>
      <w:bookmarkEnd w:id="3"/>
      <w:r w:rsidRPr="004C65F8">
        <w:rPr>
          <w:sz w:val="28"/>
          <w:szCs w:val="28"/>
        </w:rPr>
        <w:object w:dxaOrig="16188" w:dyaOrig="11766">
          <v:shape id="_x0000_i1027" type="#_x0000_t75" style="width:796.5pt;height:557.25pt" o:ole="">
            <v:imagedata r:id="rId12" o:title=""/>
          </v:shape>
          <o:OLEObject Type="Embed" ProgID="Excel.Sheet.8" ShapeID="_x0000_i1027" DrawAspect="Content" ObjectID="_1691822428" r:id="rId13"/>
        </w:object>
      </w:r>
    </w:p>
    <w:sectPr w:rsidR="00BC224F" w:rsidRPr="00BC224F" w:rsidSect="0058032F">
      <w:pgSz w:w="16838" w:h="11906" w:orient="landscape"/>
      <w:pgMar w:top="142" w:right="42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46" w:rsidRDefault="00486946" w:rsidP="00FB0EB0">
      <w:r>
        <w:separator/>
      </w:r>
    </w:p>
  </w:endnote>
  <w:endnote w:type="continuationSeparator" w:id="0">
    <w:p w:rsidR="00486946" w:rsidRDefault="00486946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46" w:rsidRDefault="00486946" w:rsidP="00FB0EB0">
      <w:r>
        <w:separator/>
      </w:r>
    </w:p>
  </w:footnote>
  <w:footnote w:type="continuationSeparator" w:id="0">
    <w:p w:rsidR="00486946" w:rsidRDefault="00486946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94"/>
    <w:multiLevelType w:val="multilevel"/>
    <w:tmpl w:val="C67A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A32C9"/>
    <w:multiLevelType w:val="multilevel"/>
    <w:tmpl w:val="24D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1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32BE"/>
    <w:rsid w:val="000009F2"/>
    <w:rsid w:val="000036E1"/>
    <w:rsid w:val="000222BE"/>
    <w:rsid w:val="00022D54"/>
    <w:rsid w:val="00031418"/>
    <w:rsid w:val="000438C1"/>
    <w:rsid w:val="00043CFD"/>
    <w:rsid w:val="00054DE7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03E9F"/>
    <w:rsid w:val="00112E4E"/>
    <w:rsid w:val="001163DB"/>
    <w:rsid w:val="0011746A"/>
    <w:rsid w:val="0012734B"/>
    <w:rsid w:val="001313DD"/>
    <w:rsid w:val="001374DE"/>
    <w:rsid w:val="0015655C"/>
    <w:rsid w:val="001609AD"/>
    <w:rsid w:val="00176B38"/>
    <w:rsid w:val="001812A6"/>
    <w:rsid w:val="001856B0"/>
    <w:rsid w:val="001910E0"/>
    <w:rsid w:val="0019199E"/>
    <w:rsid w:val="001B302A"/>
    <w:rsid w:val="001D4004"/>
    <w:rsid w:val="002004A4"/>
    <w:rsid w:val="00201327"/>
    <w:rsid w:val="0020745A"/>
    <w:rsid w:val="00213062"/>
    <w:rsid w:val="002213F0"/>
    <w:rsid w:val="00243F4E"/>
    <w:rsid w:val="002477A2"/>
    <w:rsid w:val="002515E9"/>
    <w:rsid w:val="00252D64"/>
    <w:rsid w:val="00255548"/>
    <w:rsid w:val="0025647B"/>
    <w:rsid w:val="002616E8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D205B"/>
    <w:rsid w:val="002E24FD"/>
    <w:rsid w:val="002E4DFB"/>
    <w:rsid w:val="002E5E8A"/>
    <w:rsid w:val="00306232"/>
    <w:rsid w:val="00306762"/>
    <w:rsid w:val="00307179"/>
    <w:rsid w:val="003117C4"/>
    <w:rsid w:val="003263DA"/>
    <w:rsid w:val="0033501B"/>
    <w:rsid w:val="003417E3"/>
    <w:rsid w:val="00353DD7"/>
    <w:rsid w:val="00364628"/>
    <w:rsid w:val="003829BF"/>
    <w:rsid w:val="00391D04"/>
    <w:rsid w:val="00392424"/>
    <w:rsid w:val="00394D96"/>
    <w:rsid w:val="003A1773"/>
    <w:rsid w:val="003A5588"/>
    <w:rsid w:val="003A7A90"/>
    <w:rsid w:val="003B31CE"/>
    <w:rsid w:val="003B7692"/>
    <w:rsid w:val="003F7742"/>
    <w:rsid w:val="00400AB6"/>
    <w:rsid w:val="00410504"/>
    <w:rsid w:val="00447E6E"/>
    <w:rsid w:val="00486946"/>
    <w:rsid w:val="004C65F8"/>
    <w:rsid w:val="004F45FE"/>
    <w:rsid w:val="00500BE3"/>
    <w:rsid w:val="005033CD"/>
    <w:rsid w:val="00514A86"/>
    <w:rsid w:val="00517183"/>
    <w:rsid w:val="00527824"/>
    <w:rsid w:val="00533F6F"/>
    <w:rsid w:val="005432C3"/>
    <w:rsid w:val="00562A52"/>
    <w:rsid w:val="00575AC8"/>
    <w:rsid w:val="00577F42"/>
    <w:rsid w:val="0058032F"/>
    <w:rsid w:val="005836E8"/>
    <w:rsid w:val="00596950"/>
    <w:rsid w:val="005A5825"/>
    <w:rsid w:val="005A63F5"/>
    <w:rsid w:val="005B0A1D"/>
    <w:rsid w:val="005B17A4"/>
    <w:rsid w:val="005B7346"/>
    <w:rsid w:val="005C4B33"/>
    <w:rsid w:val="005C5E40"/>
    <w:rsid w:val="005D4F95"/>
    <w:rsid w:val="005D789B"/>
    <w:rsid w:val="005E01AC"/>
    <w:rsid w:val="005E3F06"/>
    <w:rsid w:val="005E4B22"/>
    <w:rsid w:val="005F5D30"/>
    <w:rsid w:val="00603406"/>
    <w:rsid w:val="006057B5"/>
    <w:rsid w:val="00607F9F"/>
    <w:rsid w:val="006101FF"/>
    <w:rsid w:val="00625431"/>
    <w:rsid w:val="00627105"/>
    <w:rsid w:val="006325BC"/>
    <w:rsid w:val="00652C44"/>
    <w:rsid w:val="00652D90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E6AFF"/>
    <w:rsid w:val="006F0BFA"/>
    <w:rsid w:val="0070399B"/>
    <w:rsid w:val="00713C3D"/>
    <w:rsid w:val="00717B0D"/>
    <w:rsid w:val="0072288A"/>
    <w:rsid w:val="00722FD8"/>
    <w:rsid w:val="0072324E"/>
    <w:rsid w:val="00726490"/>
    <w:rsid w:val="007307A9"/>
    <w:rsid w:val="007336ED"/>
    <w:rsid w:val="0073664A"/>
    <w:rsid w:val="007367CC"/>
    <w:rsid w:val="00740AB4"/>
    <w:rsid w:val="00742DC2"/>
    <w:rsid w:val="00745D9A"/>
    <w:rsid w:val="007519CF"/>
    <w:rsid w:val="00766263"/>
    <w:rsid w:val="00770688"/>
    <w:rsid w:val="007732BE"/>
    <w:rsid w:val="0077381F"/>
    <w:rsid w:val="00777F8C"/>
    <w:rsid w:val="00781C2E"/>
    <w:rsid w:val="00783C76"/>
    <w:rsid w:val="007903A1"/>
    <w:rsid w:val="00794919"/>
    <w:rsid w:val="007970D6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04F8"/>
    <w:rsid w:val="00855C83"/>
    <w:rsid w:val="00866E74"/>
    <w:rsid w:val="0087206D"/>
    <w:rsid w:val="00872E5E"/>
    <w:rsid w:val="008759A8"/>
    <w:rsid w:val="00893638"/>
    <w:rsid w:val="0089647D"/>
    <w:rsid w:val="008C2341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A0AED"/>
    <w:rsid w:val="009A35E4"/>
    <w:rsid w:val="009B43A1"/>
    <w:rsid w:val="009B61E5"/>
    <w:rsid w:val="009C2DD7"/>
    <w:rsid w:val="009C47FC"/>
    <w:rsid w:val="009C7D24"/>
    <w:rsid w:val="009D26FB"/>
    <w:rsid w:val="009D4702"/>
    <w:rsid w:val="009E1AF2"/>
    <w:rsid w:val="009F6F99"/>
    <w:rsid w:val="00A041B7"/>
    <w:rsid w:val="00A11A26"/>
    <w:rsid w:val="00A35CA2"/>
    <w:rsid w:val="00A420E0"/>
    <w:rsid w:val="00A42CE3"/>
    <w:rsid w:val="00A456C3"/>
    <w:rsid w:val="00A45881"/>
    <w:rsid w:val="00A5373B"/>
    <w:rsid w:val="00A57030"/>
    <w:rsid w:val="00A678A0"/>
    <w:rsid w:val="00A70D02"/>
    <w:rsid w:val="00A72C74"/>
    <w:rsid w:val="00A75688"/>
    <w:rsid w:val="00A82078"/>
    <w:rsid w:val="00A86A82"/>
    <w:rsid w:val="00A97AA9"/>
    <w:rsid w:val="00AA0609"/>
    <w:rsid w:val="00AA2CF9"/>
    <w:rsid w:val="00AB7832"/>
    <w:rsid w:val="00AC1C15"/>
    <w:rsid w:val="00AC407A"/>
    <w:rsid w:val="00AE13D9"/>
    <w:rsid w:val="00AE1F3F"/>
    <w:rsid w:val="00AE5179"/>
    <w:rsid w:val="00AF3053"/>
    <w:rsid w:val="00B003A6"/>
    <w:rsid w:val="00B12E09"/>
    <w:rsid w:val="00B237A4"/>
    <w:rsid w:val="00B44B04"/>
    <w:rsid w:val="00B568FC"/>
    <w:rsid w:val="00B66A4D"/>
    <w:rsid w:val="00B7077A"/>
    <w:rsid w:val="00B70CE0"/>
    <w:rsid w:val="00B75ED1"/>
    <w:rsid w:val="00B95213"/>
    <w:rsid w:val="00BB3674"/>
    <w:rsid w:val="00BC0E2F"/>
    <w:rsid w:val="00BC224F"/>
    <w:rsid w:val="00BE22E7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5532A"/>
    <w:rsid w:val="00C75601"/>
    <w:rsid w:val="00C82C40"/>
    <w:rsid w:val="00C8379F"/>
    <w:rsid w:val="00C908C7"/>
    <w:rsid w:val="00C94612"/>
    <w:rsid w:val="00CA68CD"/>
    <w:rsid w:val="00CB1244"/>
    <w:rsid w:val="00CB50E5"/>
    <w:rsid w:val="00CB65F1"/>
    <w:rsid w:val="00CD196F"/>
    <w:rsid w:val="00CE516B"/>
    <w:rsid w:val="00CF20A6"/>
    <w:rsid w:val="00D045FB"/>
    <w:rsid w:val="00D117BF"/>
    <w:rsid w:val="00D2332B"/>
    <w:rsid w:val="00D3772C"/>
    <w:rsid w:val="00D52304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E34F9"/>
    <w:rsid w:val="00DF0C4A"/>
    <w:rsid w:val="00DF16C1"/>
    <w:rsid w:val="00E04525"/>
    <w:rsid w:val="00E04D17"/>
    <w:rsid w:val="00E1505E"/>
    <w:rsid w:val="00E15893"/>
    <w:rsid w:val="00E2288A"/>
    <w:rsid w:val="00E2301F"/>
    <w:rsid w:val="00E25598"/>
    <w:rsid w:val="00E36648"/>
    <w:rsid w:val="00E41320"/>
    <w:rsid w:val="00E41EAE"/>
    <w:rsid w:val="00E438DC"/>
    <w:rsid w:val="00E45E43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02EB5"/>
    <w:rsid w:val="00F124FE"/>
    <w:rsid w:val="00F202D9"/>
    <w:rsid w:val="00F471A0"/>
    <w:rsid w:val="00F538DB"/>
    <w:rsid w:val="00F7001B"/>
    <w:rsid w:val="00F7565D"/>
    <w:rsid w:val="00F86C37"/>
    <w:rsid w:val="00FA0B65"/>
    <w:rsid w:val="00FA4991"/>
    <w:rsid w:val="00FB0EB0"/>
    <w:rsid w:val="00FC78E2"/>
    <w:rsid w:val="00FD5835"/>
    <w:rsid w:val="00FD7E9B"/>
    <w:rsid w:val="00FE0341"/>
    <w:rsid w:val="00FE0F0B"/>
    <w:rsid w:val="00FE15A0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230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basedOn w:val="a0"/>
    <w:link w:val="13"/>
    <w:rsid w:val="002E24FD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E24FD"/>
    <w:pPr>
      <w:widowControl w:val="0"/>
      <w:shd w:val="clear" w:color="auto" w:fill="FFFFFF"/>
      <w:spacing w:line="276" w:lineRule="auto"/>
      <w:ind w:firstLine="400"/>
    </w:pPr>
    <w:rPr>
      <w:rFonts w:eastAsia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2E24F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24F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24FD"/>
    <w:pPr>
      <w:widowControl w:val="0"/>
      <w:shd w:val="clear" w:color="auto" w:fill="FFFFFF"/>
      <w:spacing w:line="259" w:lineRule="auto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2E24FD"/>
    <w:pPr>
      <w:widowControl w:val="0"/>
      <w:shd w:val="clear" w:color="auto" w:fill="FFFFFF"/>
      <w:spacing w:line="269" w:lineRule="auto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2301F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82078"/>
    <w:pPr>
      <w:widowControl w:val="0"/>
      <w:autoSpaceDE w:val="0"/>
      <w:autoSpaceDN w:val="0"/>
    </w:pPr>
    <w:rPr>
      <w:rFonts w:eastAsia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3.xls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3</cp:revision>
  <cp:lastPrinted>2020-07-17T11:17:00Z</cp:lastPrinted>
  <dcterms:created xsi:type="dcterms:W3CDTF">2021-08-30T04:47:00Z</dcterms:created>
  <dcterms:modified xsi:type="dcterms:W3CDTF">2021-08-30T04:54:00Z</dcterms:modified>
</cp:coreProperties>
</file>