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628"/>
        <w:gridCol w:w="4500"/>
      </w:tblGrid>
      <w:tr w:rsidR="00D96194" w:rsidTr="00D96194">
        <w:trPr>
          <w:trHeight w:val="1085"/>
        </w:trPr>
        <w:tc>
          <w:tcPr>
            <w:tcW w:w="4132" w:type="dxa"/>
            <w:hideMark/>
          </w:tcPr>
          <w:p w:rsidR="00D96194" w:rsidRDefault="00D96194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Башкортостан республика</w:t>
            </w:r>
            <w:r>
              <w:rPr>
                <w:rFonts w:ascii="a_Helver(10%) Bashkir" w:hAnsi="a_Helver(10%) Bashkir"/>
                <w:sz w:val="18"/>
                <w:szCs w:val="18"/>
                <w:lang w:val="en-US" w:eastAsia="en-US"/>
              </w:rPr>
              <w:t>h</w:t>
            </w: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ы</w:t>
            </w:r>
          </w:p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 xml:space="preserve">Салауат районы </w:t>
            </w:r>
          </w:p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муниципаль районыны</w:t>
            </w:r>
            <w:r>
              <w:rPr>
                <w:rFonts w:ascii="a_Helver(10%) Bashkir" w:hAnsi="a_Helver(10%) Bashkir"/>
                <w:sz w:val="18"/>
                <w:szCs w:val="18"/>
                <w:lang w:eastAsia="en-US"/>
              </w:rPr>
              <w:t>н</w:t>
            </w:r>
          </w:p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Лагыр ауыл  советы</w:t>
            </w:r>
          </w:p>
          <w:p w:rsidR="00D96194" w:rsidRDefault="00D96194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ауыл  билэмэ</w:t>
            </w:r>
            <w:r>
              <w:rPr>
                <w:rFonts w:ascii="a_Helver(10%) Bashkir" w:hAnsi="a_Helver(10%) Bashkir"/>
                <w:sz w:val="18"/>
                <w:szCs w:val="18"/>
                <w:lang w:val="en-US" w:eastAsia="en-US"/>
              </w:rPr>
              <w:t>h</w:t>
            </w: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е  хакимиэте</w:t>
            </w:r>
          </w:p>
        </w:tc>
        <w:tc>
          <w:tcPr>
            <w:tcW w:w="1628" w:type="dxa"/>
            <w:vMerge w:val="restart"/>
            <w:hideMark/>
          </w:tcPr>
          <w:p w:rsidR="00D96194" w:rsidRDefault="00D96194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A9033B" wp14:editId="613DB02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hideMark/>
          </w:tcPr>
          <w:p w:rsidR="00D96194" w:rsidRDefault="00D96194">
            <w:pPr>
              <w:spacing w:line="276" w:lineRule="auto"/>
              <w:ind w:left="-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Республика  Башкортостан</w:t>
            </w:r>
          </w:p>
          <w:p w:rsidR="00D96194" w:rsidRDefault="00D96194">
            <w:pPr>
              <w:spacing w:line="276" w:lineRule="auto"/>
              <w:ind w:left="-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D96194" w:rsidRDefault="00D96194">
            <w:pPr>
              <w:spacing w:line="276" w:lineRule="auto"/>
              <w:ind w:left="-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Лагеревский сельсовет</w:t>
            </w:r>
          </w:p>
          <w:p w:rsidR="00D96194" w:rsidRDefault="00D96194">
            <w:pPr>
              <w:spacing w:line="276" w:lineRule="auto"/>
              <w:ind w:left="-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муниципального  района</w:t>
            </w:r>
          </w:p>
          <w:p w:rsidR="00D96194" w:rsidRDefault="00D9619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D96194" w:rsidTr="00D96194">
        <w:tc>
          <w:tcPr>
            <w:tcW w:w="4132" w:type="dxa"/>
            <w:hideMark/>
          </w:tcPr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452497, Лагыр ауылы,</w:t>
            </w:r>
          </w:p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Й</w:t>
            </w:r>
            <w:r>
              <w:rPr>
                <w:rFonts w:ascii="Arial New Bash" w:hAnsi="Arial New Bash"/>
                <w:sz w:val="18"/>
                <w:szCs w:val="18"/>
                <w:lang w:val="be-BY" w:eastAsia="en-US"/>
              </w:rPr>
              <w:t>э</w:t>
            </w: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шт</w:t>
            </w:r>
            <w:r>
              <w:rPr>
                <w:rFonts w:ascii="Arial New Bash" w:hAnsi="Arial New Bash"/>
                <w:sz w:val="18"/>
                <w:szCs w:val="18"/>
                <w:lang w:val="be-BY" w:eastAsia="en-US"/>
              </w:rPr>
              <w:t>э</w:t>
            </w: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 xml:space="preserve">р урамы, 14 </w:t>
            </w:r>
          </w:p>
          <w:p w:rsidR="00D96194" w:rsidRDefault="00D96194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vAlign w:val="center"/>
            <w:hideMark/>
          </w:tcPr>
          <w:p w:rsidR="00D96194" w:rsidRDefault="00D96194">
            <w:pPr>
              <w:rPr>
                <w:lang w:eastAsia="en-US"/>
              </w:rPr>
            </w:pPr>
          </w:p>
        </w:tc>
        <w:tc>
          <w:tcPr>
            <w:tcW w:w="4500" w:type="dxa"/>
            <w:hideMark/>
          </w:tcPr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452497,с.Лагерево,</w:t>
            </w:r>
          </w:p>
          <w:p w:rsidR="00D96194" w:rsidRDefault="00D96194">
            <w:pPr>
              <w:spacing w:line="276" w:lineRule="auto"/>
              <w:jc w:val="center"/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ул.Молодежная, 14</w:t>
            </w:r>
          </w:p>
          <w:p w:rsidR="00D96194" w:rsidRDefault="00D96194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_Helver(10%) Bashkir" w:hAnsi="a_Helver(10%) Bashkir"/>
                <w:sz w:val="18"/>
                <w:szCs w:val="18"/>
                <w:lang w:val="be-BY" w:eastAsia="en-US"/>
              </w:rPr>
              <w:t>тел. (34777) 2-77-94, 2-77-31</w:t>
            </w:r>
          </w:p>
        </w:tc>
      </w:tr>
    </w:tbl>
    <w:p w:rsidR="00D96194" w:rsidRDefault="00D96194" w:rsidP="00D96194">
      <w:pPr>
        <w:pBdr>
          <w:bottom w:val="double" w:sz="6" w:space="1" w:color="auto"/>
        </w:pBdr>
      </w:pPr>
    </w:p>
    <w:p w:rsidR="00D96194" w:rsidRDefault="00D96194" w:rsidP="00D96194"/>
    <w:p w:rsidR="00D96194" w:rsidRDefault="00D96194" w:rsidP="00D96194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К</w:t>
      </w:r>
      <w:r>
        <w:rPr>
          <w:sz w:val="28"/>
          <w:szCs w:val="28"/>
        </w:rPr>
        <w:t>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D96194" w:rsidRDefault="00D96194" w:rsidP="00D96194">
      <w:pPr>
        <w:jc w:val="center"/>
        <w:rPr>
          <w:sz w:val="28"/>
          <w:szCs w:val="28"/>
        </w:rPr>
      </w:pPr>
    </w:p>
    <w:p w:rsidR="00D96194" w:rsidRDefault="00BA17BA" w:rsidP="00D96194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96194">
        <w:rPr>
          <w:sz w:val="28"/>
          <w:szCs w:val="28"/>
        </w:rPr>
        <w:t xml:space="preserve"> мар</w:t>
      </w:r>
      <w:r w:rsidR="00A03308">
        <w:rPr>
          <w:sz w:val="28"/>
          <w:szCs w:val="28"/>
        </w:rPr>
        <w:t>т</w:t>
      </w:r>
      <w:r>
        <w:rPr>
          <w:sz w:val="28"/>
          <w:szCs w:val="28"/>
        </w:rPr>
        <w:t xml:space="preserve">  2016 й.                 №   8</w:t>
      </w:r>
      <w:r w:rsidR="00D96194">
        <w:rPr>
          <w:sz w:val="28"/>
          <w:szCs w:val="28"/>
        </w:rPr>
        <w:t xml:space="preserve">                    1</w:t>
      </w:r>
      <w:r>
        <w:rPr>
          <w:sz w:val="28"/>
          <w:szCs w:val="28"/>
        </w:rPr>
        <w:t>0 марта 2016</w:t>
      </w:r>
      <w:r w:rsidR="00D96194">
        <w:rPr>
          <w:sz w:val="28"/>
          <w:szCs w:val="28"/>
        </w:rPr>
        <w:t xml:space="preserve"> г.</w:t>
      </w:r>
    </w:p>
    <w:p w:rsidR="00D96194" w:rsidRDefault="00D96194" w:rsidP="00D96194"/>
    <w:p w:rsidR="00D96194" w:rsidRDefault="00D96194" w:rsidP="00D961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пропуске весеннего половодья</w:t>
      </w:r>
    </w:p>
    <w:p w:rsidR="00D96194" w:rsidRDefault="00D96194" w:rsidP="00D961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</w:p>
    <w:p w:rsidR="00D96194" w:rsidRDefault="00D96194" w:rsidP="00D96194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Лагеревский сельсовет муниципального района</w:t>
      </w:r>
    </w:p>
    <w:p w:rsidR="00D96194" w:rsidRDefault="00D96194" w:rsidP="00D9619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Салаватский район  Республики Башкортостан</w:t>
      </w:r>
    </w:p>
    <w:p w:rsidR="00D96194" w:rsidRDefault="00D96194" w:rsidP="00D96194"/>
    <w:p w:rsidR="00D96194" w:rsidRDefault="00D96194" w:rsidP="00D96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 </w:t>
      </w:r>
      <w:r w:rsidRPr="00BA17BA">
        <w:rPr>
          <w:bCs/>
          <w:sz w:val="28"/>
          <w:szCs w:val="28"/>
        </w:rPr>
        <w:t xml:space="preserve">с Постановлением </w:t>
      </w:r>
      <w:r w:rsidR="00BA17BA" w:rsidRPr="00BA17BA">
        <w:rPr>
          <w:bCs/>
          <w:sz w:val="28"/>
          <w:szCs w:val="28"/>
        </w:rPr>
        <w:t>№ 121</w:t>
      </w:r>
      <w:r w:rsidRPr="00BA17BA">
        <w:rPr>
          <w:bCs/>
          <w:sz w:val="28"/>
          <w:szCs w:val="28"/>
        </w:rPr>
        <w:t xml:space="preserve"> </w:t>
      </w:r>
      <w:r w:rsidR="00BA17BA" w:rsidRPr="00BA17BA">
        <w:rPr>
          <w:sz w:val="28"/>
          <w:szCs w:val="28"/>
        </w:rPr>
        <w:t>от  25.02.2016</w:t>
      </w:r>
      <w:r w:rsidRPr="00BA17BA">
        <w:t xml:space="preserve"> </w:t>
      </w:r>
      <w:r w:rsidRPr="00BA17BA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 Администрации муниципального района Салаватский район в целях  безаварийного  пропуска весеннего  половодья на террит</w:t>
      </w:r>
      <w:r w:rsidR="00BA17BA">
        <w:rPr>
          <w:bCs/>
          <w:sz w:val="28"/>
          <w:szCs w:val="28"/>
        </w:rPr>
        <w:t>ории сельского поселения  в 2016</w:t>
      </w:r>
      <w:r>
        <w:rPr>
          <w:bCs/>
          <w:sz w:val="28"/>
          <w:szCs w:val="28"/>
        </w:rPr>
        <w:t xml:space="preserve"> году  </w:t>
      </w:r>
    </w:p>
    <w:p w:rsidR="00D96194" w:rsidRDefault="00D96194" w:rsidP="00D96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                                       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Создать  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  для организации  работ по борьбе с паводком.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2.    Утвердить план мероприятий  по обеспечению подготовки населенных пунктов, хозяйственных  строений, мостов и сооруж</w:t>
      </w:r>
      <w:r w:rsidR="00BA17BA">
        <w:rPr>
          <w:sz w:val="28"/>
          <w:szCs w:val="28"/>
        </w:rPr>
        <w:t>ений к  пропуску паводка  в 2016</w:t>
      </w:r>
      <w:r>
        <w:rPr>
          <w:sz w:val="28"/>
          <w:szCs w:val="28"/>
        </w:rPr>
        <w:t xml:space="preserve"> году.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Рекомендовать депутатам Совета сельского поселения   создать  аварийные  </w:t>
      </w:r>
      <w:proofErr w:type="gramStart"/>
      <w:r>
        <w:rPr>
          <w:sz w:val="28"/>
          <w:szCs w:val="28"/>
        </w:rPr>
        <w:t>бригады</w:t>
      </w:r>
      <w:proofErr w:type="gramEnd"/>
      <w:r>
        <w:rPr>
          <w:sz w:val="28"/>
          <w:szCs w:val="28"/>
        </w:rPr>
        <w:t xml:space="preserve">   руководимые   ответственными  лицами   за  проведение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 работ.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определить границы территорий  попадающих  в зону  затопления  паводковыми водами;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разработать и осуществить  комплекс мер  по защите  населенных  пунктов и объектов народного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находящихся  в зонах возможного затопления, обратив внимание на обеспечение безопасности населения, организацию медицинской помощи жизнеобеспечения;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период  прохождения  ледохода, высокого уровня паводковых вод организовать дежурство  руководящих  работников;</w:t>
      </w:r>
    </w:p>
    <w:p w:rsidR="00D96194" w:rsidRDefault="00D96194" w:rsidP="00D961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4.   Принять  меры по предотвращению  загрязнения  и засорения  водоемов.</w:t>
      </w:r>
    </w:p>
    <w:p w:rsidR="00D96194" w:rsidRDefault="00D96194" w:rsidP="00D9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Руководителям  и участковому  уполномоченному  милиции  обеспечить     </w:t>
      </w:r>
    </w:p>
    <w:p w:rsidR="00D96194" w:rsidRDefault="00D96194" w:rsidP="00D9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охрану  общественного  порядка 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 возможной  эвакуации  людей,    </w:t>
      </w:r>
    </w:p>
    <w:p w:rsidR="00D96194" w:rsidRDefault="00D96194" w:rsidP="00D96194">
      <w:pPr>
        <w:jc w:val="both"/>
      </w:pPr>
      <w:r>
        <w:rPr>
          <w:sz w:val="28"/>
          <w:szCs w:val="28"/>
        </w:rPr>
        <w:t xml:space="preserve">    сохранность  товарно-материальных ценностей.</w:t>
      </w:r>
      <w:r>
        <w:t xml:space="preserve"> </w:t>
      </w:r>
    </w:p>
    <w:p w:rsidR="00D96194" w:rsidRDefault="00D96194" w:rsidP="00D9619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директорам школ провести инструктаж по техники безопасности и  разъяснительные беседы по весеннему половодью. </w:t>
      </w:r>
    </w:p>
    <w:p w:rsidR="00D96194" w:rsidRDefault="00D96194" w:rsidP="00D9619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7.Руководителям ФАП оказать медицинскую помощь при возникновении чрезвычайных ситуаций.</w:t>
      </w:r>
    </w:p>
    <w:p w:rsidR="00D96194" w:rsidRDefault="00D96194" w:rsidP="00D9619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BA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МОБУ СОШ с. Лагерево на опасных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подвергаемых к затоплению организовать дежурство из состава учителей. (По согласованию)</w:t>
      </w:r>
    </w:p>
    <w:p w:rsidR="00BA17BA" w:rsidRDefault="00BA17BA" w:rsidP="00D9619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ГБОУ БСКОШИ  7 вида с. Лагерево </w:t>
      </w:r>
      <w:proofErr w:type="spellStart"/>
      <w:r>
        <w:rPr>
          <w:sz w:val="28"/>
          <w:szCs w:val="28"/>
        </w:rPr>
        <w:t>Нурмухаметовой</w:t>
      </w:r>
      <w:proofErr w:type="spellEnd"/>
      <w:r>
        <w:rPr>
          <w:sz w:val="28"/>
          <w:szCs w:val="28"/>
        </w:rPr>
        <w:t xml:space="preserve"> А.Н. усилить контроль над детьми группы «риска» (склонных к побегу)</w:t>
      </w:r>
    </w:p>
    <w:p w:rsidR="00D96194" w:rsidRDefault="00BA17BA" w:rsidP="00D9619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619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96194">
        <w:rPr>
          <w:sz w:val="28"/>
          <w:szCs w:val="28"/>
        </w:rPr>
        <w:t xml:space="preserve">В период  прохождения  ледохода, высокого уровня паводковых вод за водопропускной способностью мостов в населенных пунктах назначить </w:t>
      </w:r>
      <w:proofErr w:type="gramStart"/>
      <w:r w:rsidR="00D96194">
        <w:rPr>
          <w:sz w:val="28"/>
          <w:szCs w:val="28"/>
        </w:rPr>
        <w:t>ответственными</w:t>
      </w:r>
      <w:proofErr w:type="gramEnd"/>
      <w:r w:rsidR="00D96194">
        <w:rPr>
          <w:sz w:val="28"/>
          <w:szCs w:val="28"/>
        </w:rPr>
        <w:t xml:space="preserve">: </w:t>
      </w:r>
    </w:p>
    <w:p w:rsidR="00D96194" w:rsidRDefault="00D96194" w:rsidP="00D961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 </w:t>
      </w:r>
      <w:proofErr w:type="spellStart"/>
      <w:r>
        <w:rPr>
          <w:sz w:val="28"/>
          <w:szCs w:val="28"/>
        </w:rPr>
        <w:t>Лагерево_Фахретдинов</w:t>
      </w:r>
      <w:proofErr w:type="spellEnd"/>
      <w:r>
        <w:rPr>
          <w:sz w:val="28"/>
          <w:szCs w:val="28"/>
        </w:rPr>
        <w:t xml:space="preserve"> Я.М.</w:t>
      </w:r>
    </w:p>
    <w:p w:rsidR="00D96194" w:rsidRDefault="00D96194" w:rsidP="00D961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Шаряков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Садыков И.Я.</w:t>
      </w:r>
    </w:p>
    <w:p w:rsidR="00D96194" w:rsidRDefault="00D96194" w:rsidP="00D961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Д. Чебаркуль-</w:t>
      </w:r>
      <w:r w:rsidR="00BA17BA">
        <w:rPr>
          <w:sz w:val="28"/>
          <w:szCs w:val="28"/>
        </w:rPr>
        <w:t>Хафизов И.Р.</w:t>
      </w:r>
    </w:p>
    <w:p w:rsidR="00D96194" w:rsidRDefault="00D96194" w:rsidP="00D961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Язги</w:t>
      </w:r>
      <w:proofErr w:type="spellEnd"/>
      <w:r>
        <w:rPr>
          <w:sz w:val="28"/>
          <w:szCs w:val="28"/>
        </w:rPr>
        <w:t>-Юр</w:t>
      </w:r>
      <w:proofErr w:type="gramStart"/>
      <w:r>
        <w:rPr>
          <w:sz w:val="28"/>
          <w:szCs w:val="28"/>
        </w:rPr>
        <w:t>т-</w:t>
      </w:r>
      <w:proofErr w:type="gramEnd"/>
      <w:r w:rsidR="00BA17BA">
        <w:rPr>
          <w:sz w:val="28"/>
          <w:szCs w:val="28"/>
        </w:rPr>
        <w:t xml:space="preserve"> </w:t>
      </w:r>
      <w:proofErr w:type="spellStart"/>
      <w:r w:rsidR="00BA17BA">
        <w:rPr>
          <w:sz w:val="28"/>
          <w:szCs w:val="28"/>
        </w:rPr>
        <w:t>Азнабаев</w:t>
      </w:r>
      <w:proofErr w:type="spellEnd"/>
      <w:r w:rsidR="00BA17BA">
        <w:rPr>
          <w:sz w:val="28"/>
          <w:szCs w:val="28"/>
        </w:rPr>
        <w:t xml:space="preserve"> Р.К.</w:t>
      </w:r>
    </w:p>
    <w:p w:rsidR="00D96194" w:rsidRDefault="00D96194" w:rsidP="00D961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Мосты  через речку </w:t>
      </w:r>
      <w:proofErr w:type="spellStart"/>
      <w:r>
        <w:rPr>
          <w:sz w:val="28"/>
          <w:szCs w:val="28"/>
        </w:rPr>
        <w:t>Шаряк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Тукумбет</w:t>
      </w:r>
      <w:proofErr w:type="spellEnd"/>
      <w:r>
        <w:rPr>
          <w:sz w:val="28"/>
          <w:szCs w:val="28"/>
        </w:rPr>
        <w:t>),  через речку Кара-</w:t>
      </w:r>
      <w:proofErr w:type="spellStart"/>
      <w:r>
        <w:rPr>
          <w:sz w:val="28"/>
          <w:szCs w:val="28"/>
        </w:rPr>
        <w:t>йылга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итдиков</w:t>
      </w:r>
      <w:proofErr w:type="spellEnd"/>
      <w:r>
        <w:rPr>
          <w:sz w:val="28"/>
          <w:szCs w:val="28"/>
        </w:rPr>
        <w:t xml:space="preserve"> З.Р., </w:t>
      </w:r>
      <w:proofErr w:type="spellStart"/>
      <w:r w:rsidR="00BA17BA">
        <w:rPr>
          <w:sz w:val="28"/>
          <w:szCs w:val="28"/>
        </w:rPr>
        <w:t>Бикмухаметов</w:t>
      </w:r>
      <w:proofErr w:type="spellEnd"/>
      <w:r w:rsidR="00BA17BA">
        <w:rPr>
          <w:sz w:val="28"/>
          <w:szCs w:val="28"/>
        </w:rPr>
        <w:t xml:space="preserve"> Я.Ф.</w:t>
      </w:r>
      <w:r>
        <w:rPr>
          <w:sz w:val="28"/>
          <w:szCs w:val="28"/>
        </w:rPr>
        <w:t xml:space="preserve"> </w:t>
      </w:r>
    </w:p>
    <w:p w:rsidR="00D96194" w:rsidRDefault="00D96194" w:rsidP="00D96194">
      <w:pPr>
        <w:ind w:left="3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вывоз  людей  из опасной  зоны  при проведении взрывных   работ и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 постановления  возложить на главу администрации сельского поселения.</w:t>
      </w:r>
    </w:p>
    <w:p w:rsidR="00D96194" w:rsidRDefault="00D96194" w:rsidP="00D96194">
      <w:pPr>
        <w:ind w:left="300"/>
        <w:jc w:val="both"/>
        <w:rPr>
          <w:bCs/>
          <w:sz w:val="28"/>
          <w:szCs w:val="28"/>
        </w:rPr>
      </w:pPr>
    </w:p>
    <w:p w:rsidR="00D96194" w:rsidRDefault="00D96194" w:rsidP="00D96194">
      <w:pPr>
        <w:ind w:left="300"/>
        <w:jc w:val="both"/>
        <w:rPr>
          <w:bCs/>
          <w:sz w:val="28"/>
          <w:szCs w:val="28"/>
        </w:rPr>
      </w:pPr>
    </w:p>
    <w:p w:rsidR="00D96194" w:rsidRDefault="00D96194" w:rsidP="00D96194">
      <w:pPr>
        <w:ind w:left="300"/>
        <w:jc w:val="both"/>
        <w:rPr>
          <w:bCs/>
          <w:sz w:val="28"/>
          <w:szCs w:val="28"/>
        </w:rPr>
      </w:pPr>
    </w:p>
    <w:p w:rsidR="00D96194" w:rsidRDefault="00D96194" w:rsidP="00D96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Глава  сельского поселения</w:t>
      </w:r>
    </w:p>
    <w:p w:rsidR="00D96194" w:rsidRDefault="00D96194" w:rsidP="00D9619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Лагеревский  сельсовет:                                    </w:t>
      </w:r>
      <w:proofErr w:type="spellStart"/>
      <w:r>
        <w:rPr>
          <w:bCs/>
          <w:sz w:val="28"/>
          <w:szCs w:val="28"/>
        </w:rPr>
        <w:t>З.Р.Ситдиков</w:t>
      </w:r>
      <w:proofErr w:type="spellEnd"/>
    </w:p>
    <w:p w:rsidR="00D96194" w:rsidRDefault="00D96194" w:rsidP="00D96194">
      <w:pPr>
        <w:jc w:val="center"/>
      </w:pPr>
      <w:r>
        <w:t xml:space="preserve">                                                                </w:t>
      </w:r>
    </w:p>
    <w:p w:rsidR="00D96194" w:rsidRDefault="00D96194" w:rsidP="00D96194">
      <w:pPr>
        <w:jc w:val="center"/>
      </w:pPr>
      <w:r>
        <w:t xml:space="preserve">                                     </w:t>
      </w: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>
      <w:pPr>
        <w:jc w:val="center"/>
      </w:pPr>
    </w:p>
    <w:p w:rsidR="00D96194" w:rsidRDefault="00D96194" w:rsidP="00D96194"/>
    <w:p w:rsidR="00D96194" w:rsidRDefault="00D96194" w:rsidP="00D96194">
      <w:pPr>
        <w:jc w:val="center"/>
      </w:pPr>
    </w:p>
    <w:p w:rsidR="00BA17BA" w:rsidRDefault="00BA17BA" w:rsidP="00D96194">
      <w:pPr>
        <w:jc w:val="right"/>
      </w:pPr>
    </w:p>
    <w:p w:rsidR="00BA17BA" w:rsidRDefault="00BA17BA" w:rsidP="00D96194">
      <w:pPr>
        <w:jc w:val="right"/>
      </w:pPr>
    </w:p>
    <w:p w:rsidR="00BA17BA" w:rsidRDefault="00BA17BA" w:rsidP="00D96194">
      <w:pPr>
        <w:jc w:val="right"/>
      </w:pPr>
    </w:p>
    <w:p w:rsidR="00BA17BA" w:rsidRDefault="00BA17BA" w:rsidP="00D96194">
      <w:pPr>
        <w:jc w:val="right"/>
      </w:pPr>
    </w:p>
    <w:p w:rsidR="003C308E" w:rsidRDefault="00D96194" w:rsidP="00D96194">
      <w:pPr>
        <w:jc w:val="right"/>
      </w:pPr>
      <w:r>
        <w:t xml:space="preserve">                                                                             </w:t>
      </w:r>
    </w:p>
    <w:p w:rsidR="003C308E" w:rsidRDefault="003C308E" w:rsidP="00D96194">
      <w:pPr>
        <w:jc w:val="right"/>
      </w:pPr>
    </w:p>
    <w:p w:rsidR="00D96194" w:rsidRDefault="00D96194" w:rsidP="00D96194">
      <w:pPr>
        <w:jc w:val="right"/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Утвержден </w:t>
      </w:r>
    </w:p>
    <w:p w:rsidR="00D96194" w:rsidRDefault="00D96194" w:rsidP="00D961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D96194" w:rsidRDefault="00D96194" w:rsidP="00D961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сельского поселения  Лагеревский сельсовет </w:t>
      </w:r>
    </w:p>
    <w:p w:rsidR="00D96194" w:rsidRDefault="00D96194" w:rsidP="00D96194">
      <w:pPr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r w:rsidR="00BA17BA">
        <w:rPr>
          <w:sz w:val="28"/>
          <w:szCs w:val="28"/>
        </w:rPr>
        <w:t xml:space="preserve">                            № 8</w:t>
      </w:r>
      <w:r>
        <w:rPr>
          <w:sz w:val="28"/>
          <w:szCs w:val="28"/>
        </w:rPr>
        <w:t xml:space="preserve"> от 1</w:t>
      </w:r>
      <w:r w:rsidR="00BA17BA">
        <w:rPr>
          <w:sz w:val="28"/>
          <w:szCs w:val="28"/>
        </w:rPr>
        <w:t>0</w:t>
      </w:r>
      <w:r w:rsidR="00961D6B">
        <w:rPr>
          <w:sz w:val="28"/>
          <w:szCs w:val="28"/>
        </w:rPr>
        <w:t>.03.2016</w:t>
      </w:r>
      <w:r>
        <w:rPr>
          <w:sz w:val="28"/>
          <w:szCs w:val="28"/>
        </w:rPr>
        <w:t xml:space="preserve"> г.</w:t>
      </w:r>
    </w:p>
    <w:p w:rsidR="00D96194" w:rsidRDefault="00D96194" w:rsidP="003C308E"/>
    <w:p w:rsidR="00D96194" w:rsidRDefault="00D96194" w:rsidP="00D96194">
      <w:pPr>
        <w:jc w:val="center"/>
        <w:rPr>
          <w:b/>
        </w:rPr>
      </w:pPr>
      <w:r>
        <w:rPr>
          <w:b/>
        </w:rPr>
        <w:t>СОСТАВ</w:t>
      </w:r>
    </w:p>
    <w:p w:rsidR="00D96194" w:rsidRPr="003C308E" w:rsidRDefault="00D96194" w:rsidP="003C308E">
      <w:pPr>
        <w:jc w:val="center"/>
        <w:rPr>
          <w:b/>
        </w:rPr>
      </w:pPr>
      <w:r>
        <w:rPr>
          <w:b/>
        </w:rPr>
        <w:t>ПРОТИВОПАВОДКОВОЙ  КОМИССИИ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551"/>
        <w:gridCol w:w="4820"/>
        <w:gridCol w:w="1099"/>
      </w:tblGrid>
      <w:tr w:rsidR="00132034" w:rsidTr="003C308E">
        <w:trPr>
          <w:trHeight w:val="691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  </w:t>
            </w:r>
          </w:p>
        </w:tc>
        <w:tc>
          <w:tcPr>
            <w:tcW w:w="2551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</w:t>
            </w:r>
            <w:proofErr w:type="spellEnd"/>
            <w:r>
              <w:rPr>
                <w:sz w:val="28"/>
                <w:szCs w:val="28"/>
              </w:rPr>
              <w:t xml:space="preserve"> З.Р.  </w:t>
            </w:r>
          </w:p>
          <w:p w:rsidR="00132034" w:rsidRDefault="00132034" w:rsidP="003C308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099" w:type="dxa"/>
          </w:tcPr>
          <w:p w:rsidR="00132034" w:rsidRDefault="003C308E" w:rsidP="003C30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132034" w:rsidTr="003C308E">
        <w:trPr>
          <w:trHeight w:val="505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32034" w:rsidRDefault="00132034" w:rsidP="001320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Низамов Р.Р.  </w:t>
            </w:r>
          </w:p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034" w:rsidRDefault="00132034" w:rsidP="0013203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УУМ Салаватского РОВД,</w:t>
            </w:r>
          </w:p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 председателя комиссии </w:t>
            </w:r>
          </w:p>
        </w:tc>
        <w:tc>
          <w:tcPr>
            <w:tcW w:w="1099" w:type="dxa"/>
          </w:tcPr>
          <w:p w:rsidR="00132034" w:rsidRDefault="00132034">
            <w:pPr>
              <w:spacing w:after="200" w:line="276" w:lineRule="auto"/>
              <w:rPr>
                <w:sz w:val="28"/>
                <w:szCs w:val="28"/>
              </w:rPr>
            </w:pPr>
          </w:p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15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2551" w:type="dxa"/>
          </w:tcPr>
          <w:p w:rsidR="00132034" w:rsidRDefault="00132034" w:rsidP="003C308E">
            <w:pPr>
              <w:ind w:left="-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Сабирьянова</w:t>
            </w:r>
            <w:proofErr w:type="spellEnd"/>
            <w:r>
              <w:rPr>
                <w:sz w:val="28"/>
                <w:szCs w:val="28"/>
              </w:rPr>
              <w:t xml:space="preserve"> Х.Ш. 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 ФАП с. Лагерево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285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2551" w:type="dxa"/>
          </w:tcPr>
          <w:p w:rsidR="00132034" w:rsidRDefault="00132034" w:rsidP="003C308E">
            <w:pPr>
              <w:ind w:left="-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</w:t>
            </w:r>
            <w:proofErr w:type="spellEnd"/>
            <w:r>
              <w:rPr>
                <w:sz w:val="28"/>
                <w:szCs w:val="28"/>
              </w:rPr>
              <w:t xml:space="preserve"> Р.Д. 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СОШ с. Лагерево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60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2551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Зайнагабдинова</w:t>
            </w:r>
            <w:proofErr w:type="spellEnd"/>
            <w:r>
              <w:rPr>
                <w:sz w:val="28"/>
                <w:szCs w:val="28"/>
              </w:rPr>
              <w:t xml:space="preserve">  Р.А.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ФАП д. </w:t>
            </w:r>
            <w:proofErr w:type="spellStart"/>
            <w:r>
              <w:rPr>
                <w:sz w:val="28"/>
                <w:szCs w:val="28"/>
              </w:rPr>
              <w:t>Шаряково</w:t>
            </w:r>
            <w:proofErr w:type="spellEnd"/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15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2551" w:type="dxa"/>
          </w:tcPr>
          <w:p w:rsidR="00132034" w:rsidRDefault="00132034" w:rsidP="003C308E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А.С. 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д. </w:t>
            </w:r>
            <w:proofErr w:type="spellStart"/>
            <w:r>
              <w:rPr>
                <w:sz w:val="28"/>
                <w:szCs w:val="28"/>
              </w:rPr>
              <w:t>Шаряково</w:t>
            </w:r>
            <w:proofErr w:type="spellEnd"/>
            <w:r>
              <w:rPr>
                <w:sz w:val="28"/>
                <w:szCs w:val="28"/>
              </w:rPr>
              <w:t xml:space="preserve">  (имеет  лодку)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240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2551" w:type="dxa"/>
          </w:tcPr>
          <w:p w:rsidR="00132034" w:rsidRDefault="00132034" w:rsidP="003C308E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Р.А. 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д. </w:t>
            </w:r>
            <w:proofErr w:type="spellStart"/>
            <w:r>
              <w:rPr>
                <w:sz w:val="28"/>
                <w:szCs w:val="28"/>
              </w:rPr>
              <w:t>Шаряково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имеет лодку)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255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2551" w:type="dxa"/>
          </w:tcPr>
          <w:p w:rsidR="00132034" w:rsidRDefault="00132034" w:rsidP="003C308E">
            <w:pPr>
              <w:ind w:left="-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</w:t>
            </w:r>
            <w:proofErr w:type="spellEnd"/>
            <w:r>
              <w:rPr>
                <w:sz w:val="28"/>
                <w:szCs w:val="28"/>
              </w:rPr>
              <w:t xml:space="preserve"> Г.Ш.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sz w:val="28"/>
                <w:szCs w:val="28"/>
              </w:rPr>
              <w:t>Шаряково</w:t>
            </w:r>
            <w:proofErr w:type="spellEnd"/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510"/>
        </w:trPr>
        <w:tc>
          <w:tcPr>
            <w:tcW w:w="594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  <w:p w:rsidR="00132034" w:rsidRDefault="00132034" w:rsidP="001320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2034" w:rsidRDefault="003C308E" w:rsidP="003C308E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И.Я.  </w:t>
            </w:r>
          </w:p>
        </w:tc>
        <w:tc>
          <w:tcPr>
            <w:tcW w:w="4820" w:type="dxa"/>
          </w:tcPr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СП</w:t>
            </w:r>
          </w:p>
          <w:p w:rsidR="00132034" w:rsidRDefault="00132034" w:rsidP="00132034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(имеет трактор МТЗ -80 с тележкой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99" w:type="dxa"/>
          </w:tcPr>
          <w:p w:rsidR="00132034" w:rsidRDefault="00132034">
            <w:pPr>
              <w:spacing w:after="200" w:line="276" w:lineRule="auto"/>
              <w:rPr>
                <w:sz w:val="28"/>
                <w:szCs w:val="28"/>
              </w:rPr>
            </w:pPr>
          </w:p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45"/>
        </w:trPr>
        <w:tc>
          <w:tcPr>
            <w:tcW w:w="594" w:type="dxa"/>
          </w:tcPr>
          <w:p w:rsidR="00132034" w:rsidRDefault="00132034" w:rsidP="00132034">
            <w:pPr>
              <w:tabs>
                <w:tab w:val="left" w:pos="4200"/>
              </w:tabs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551" w:type="dxa"/>
          </w:tcPr>
          <w:p w:rsidR="00132034" w:rsidRDefault="00132034" w:rsidP="003C308E">
            <w:pPr>
              <w:tabs>
                <w:tab w:val="left" w:pos="4200"/>
              </w:tabs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Г.Г.</w:t>
            </w:r>
          </w:p>
        </w:tc>
        <w:tc>
          <w:tcPr>
            <w:tcW w:w="4820" w:type="dxa"/>
          </w:tcPr>
          <w:p w:rsidR="00132034" w:rsidRDefault="00132034" w:rsidP="00132034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СП</w:t>
            </w:r>
          </w:p>
        </w:tc>
        <w:tc>
          <w:tcPr>
            <w:tcW w:w="1099" w:type="dxa"/>
          </w:tcPr>
          <w:p w:rsidR="00132034" w:rsidRDefault="00132034" w:rsidP="00132034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45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Б.Ю.</w:t>
            </w:r>
          </w:p>
        </w:tc>
        <w:tc>
          <w:tcPr>
            <w:tcW w:w="4820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 </w:t>
            </w:r>
            <w:proofErr w:type="spellStart"/>
            <w:r>
              <w:rPr>
                <w:sz w:val="28"/>
                <w:szCs w:val="28"/>
              </w:rPr>
              <w:t>Акбузат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15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132034" w:rsidRDefault="00132034" w:rsidP="00132034">
            <w:pPr>
              <w:ind w:left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Фахретдинов</w:t>
            </w:r>
            <w:proofErr w:type="spellEnd"/>
            <w:r>
              <w:rPr>
                <w:sz w:val="28"/>
                <w:szCs w:val="28"/>
              </w:rPr>
              <w:t xml:space="preserve"> Я.М.</w:t>
            </w:r>
          </w:p>
        </w:tc>
        <w:tc>
          <w:tcPr>
            <w:tcW w:w="4820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961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  имеет трактор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30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132034" w:rsidRDefault="00BA17BA" w:rsidP="00BA17BA">
            <w:pPr>
              <w:ind w:left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Газзалов</w:t>
            </w:r>
            <w:proofErr w:type="spellEnd"/>
            <w:r>
              <w:rPr>
                <w:sz w:val="28"/>
                <w:szCs w:val="28"/>
              </w:rPr>
              <w:t xml:space="preserve">  А.Ф.</w:t>
            </w:r>
          </w:p>
        </w:tc>
        <w:tc>
          <w:tcPr>
            <w:tcW w:w="4820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 школьного автобуса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00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132034" w:rsidRDefault="00132034" w:rsidP="00132034">
            <w:pPr>
              <w:ind w:left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Азнабаев</w:t>
            </w:r>
            <w:proofErr w:type="spellEnd"/>
            <w:r>
              <w:rPr>
                <w:sz w:val="28"/>
                <w:szCs w:val="28"/>
              </w:rPr>
              <w:t xml:space="preserve"> Р.К. </w:t>
            </w:r>
          </w:p>
        </w:tc>
        <w:tc>
          <w:tcPr>
            <w:tcW w:w="4820" w:type="dxa"/>
          </w:tcPr>
          <w:p w:rsidR="00132034" w:rsidRDefault="00BA17BA" w:rsidP="00BA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СП</w:t>
            </w:r>
            <w:r w:rsidR="0013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90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132034" w:rsidRDefault="00132034" w:rsidP="00132034">
            <w:pPr>
              <w:ind w:left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Ш.Э. </w:t>
            </w:r>
          </w:p>
        </w:tc>
        <w:tc>
          <w:tcPr>
            <w:tcW w:w="4820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330"/>
        </w:trPr>
        <w:tc>
          <w:tcPr>
            <w:tcW w:w="594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132034" w:rsidRDefault="00961D6B" w:rsidP="001320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Нурмухаметова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820" w:type="dxa"/>
          </w:tcPr>
          <w:p w:rsidR="00132034" w:rsidRDefault="00961D6B" w:rsidP="001320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БСКОШИ 7 вида</w:t>
            </w:r>
          </w:p>
        </w:tc>
        <w:tc>
          <w:tcPr>
            <w:tcW w:w="1099" w:type="dxa"/>
          </w:tcPr>
          <w:p w:rsidR="00132034" w:rsidRDefault="00132034" w:rsidP="00132034">
            <w:pPr>
              <w:rPr>
                <w:sz w:val="28"/>
                <w:szCs w:val="28"/>
              </w:rPr>
            </w:pPr>
          </w:p>
        </w:tc>
      </w:tr>
      <w:tr w:rsidR="00132034" w:rsidTr="003C308E">
        <w:trPr>
          <w:trHeight w:val="255"/>
        </w:trPr>
        <w:tc>
          <w:tcPr>
            <w:tcW w:w="594" w:type="dxa"/>
          </w:tcPr>
          <w:p w:rsidR="00132034" w:rsidRDefault="00132034" w:rsidP="00132034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132034" w:rsidRDefault="00132034" w:rsidP="00132034">
            <w:pPr>
              <w:tabs>
                <w:tab w:val="left" w:pos="4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4820" w:type="dxa"/>
          </w:tcPr>
          <w:p w:rsidR="00132034" w:rsidRDefault="00132034" w:rsidP="00132034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житель. Д. </w:t>
            </w:r>
            <w:proofErr w:type="spellStart"/>
            <w:r>
              <w:rPr>
                <w:sz w:val="28"/>
                <w:szCs w:val="28"/>
              </w:rPr>
              <w:t>Язги</w:t>
            </w:r>
            <w:proofErr w:type="spellEnd"/>
            <w:r>
              <w:rPr>
                <w:sz w:val="28"/>
                <w:szCs w:val="28"/>
              </w:rPr>
              <w:t>-Юрт (имеет трактор)</w:t>
            </w:r>
          </w:p>
        </w:tc>
        <w:tc>
          <w:tcPr>
            <w:tcW w:w="1099" w:type="dxa"/>
          </w:tcPr>
          <w:p w:rsidR="00132034" w:rsidRDefault="00132034" w:rsidP="00132034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3C308E" w:rsidTr="00961D6B">
        <w:trPr>
          <w:trHeight w:val="315"/>
        </w:trPr>
        <w:tc>
          <w:tcPr>
            <w:tcW w:w="594" w:type="dxa"/>
          </w:tcPr>
          <w:p w:rsidR="003C308E" w:rsidRDefault="003C308E" w:rsidP="0013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3C308E" w:rsidRDefault="00BA17BA" w:rsidP="00BA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 И.Р.</w:t>
            </w:r>
          </w:p>
        </w:tc>
        <w:tc>
          <w:tcPr>
            <w:tcW w:w="4820" w:type="dxa"/>
          </w:tcPr>
          <w:p w:rsidR="003C308E" w:rsidRDefault="003C308E" w:rsidP="00132034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д. Чебаркуль</w:t>
            </w:r>
          </w:p>
        </w:tc>
        <w:tc>
          <w:tcPr>
            <w:tcW w:w="1099" w:type="dxa"/>
          </w:tcPr>
          <w:p w:rsidR="003C308E" w:rsidRDefault="003C308E" w:rsidP="003C308E">
            <w:pPr>
              <w:rPr>
                <w:sz w:val="28"/>
                <w:szCs w:val="28"/>
              </w:rPr>
            </w:pPr>
          </w:p>
        </w:tc>
      </w:tr>
      <w:tr w:rsidR="003C308E" w:rsidTr="00961D6B">
        <w:trPr>
          <w:trHeight w:val="315"/>
        </w:trPr>
        <w:tc>
          <w:tcPr>
            <w:tcW w:w="594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820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Чебаркуль</w:t>
            </w:r>
          </w:p>
        </w:tc>
        <w:tc>
          <w:tcPr>
            <w:tcW w:w="1099" w:type="dxa"/>
          </w:tcPr>
          <w:p w:rsidR="003C308E" w:rsidRDefault="003C308E" w:rsidP="003C308E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C308E" w:rsidTr="00961D6B">
        <w:trPr>
          <w:trHeight w:val="375"/>
        </w:trPr>
        <w:tc>
          <w:tcPr>
            <w:tcW w:w="594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Казыханов</w:t>
            </w:r>
            <w:proofErr w:type="spellEnd"/>
            <w:r>
              <w:rPr>
                <w:sz w:val="28"/>
                <w:szCs w:val="28"/>
              </w:rPr>
              <w:t xml:space="preserve"> У.А.</w:t>
            </w:r>
          </w:p>
        </w:tc>
        <w:tc>
          <w:tcPr>
            <w:tcW w:w="4820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д. Чебаркуль (имеет трактор)</w:t>
            </w:r>
          </w:p>
        </w:tc>
        <w:tc>
          <w:tcPr>
            <w:tcW w:w="1099" w:type="dxa"/>
          </w:tcPr>
          <w:p w:rsidR="003C308E" w:rsidRDefault="003C308E" w:rsidP="003C308E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C308E" w:rsidTr="00961D6B">
        <w:trPr>
          <w:trHeight w:val="750"/>
        </w:trPr>
        <w:tc>
          <w:tcPr>
            <w:tcW w:w="594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3C308E" w:rsidRDefault="003C308E" w:rsidP="00132034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Хайбуллин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C308E" w:rsidRDefault="003C308E" w:rsidP="0013203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308E" w:rsidRDefault="003C308E" w:rsidP="003C308E">
            <w:pPr>
              <w:tabs>
                <w:tab w:val="left" w:pos="990"/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д. Чебаркуль (имеет трактор)</w:t>
            </w:r>
          </w:p>
        </w:tc>
        <w:tc>
          <w:tcPr>
            <w:tcW w:w="1099" w:type="dxa"/>
          </w:tcPr>
          <w:p w:rsidR="003C308E" w:rsidRDefault="003C308E" w:rsidP="00132034">
            <w:pPr>
              <w:rPr>
                <w:sz w:val="28"/>
                <w:szCs w:val="28"/>
              </w:rPr>
            </w:pPr>
          </w:p>
        </w:tc>
      </w:tr>
    </w:tbl>
    <w:p w:rsidR="00D96194" w:rsidRDefault="00D96194" w:rsidP="00D9619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Арсланова С.К.- управляющий делами СП Лагеревск</w:t>
      </w:r>
      <w:r w:rsidR="00961D6B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- секретарь комиссии</w:t>
      </w:r>
    </w:p>
    <w:p w:rsidR="00D96194" w:rsidRDefault="00D96194" w:rsidP="00D96194">
      <w:r>
        <w:t xml:space="preserve">             </w:t>
      </w:r>
    </w:p>
    <w:p w:rsidR="00D96194" w:rsidRDefault="00D96194" w:rsidP="00D96194"/>
    <w:p w:rsidR="00D96194" w:rsidRDefault="00D96194" w:rsidP="00D96194"/>
    <w:p w:rsidR="00D96194" w:rsidRDefault="00D96194" w:rsidP="00D96194"/>
    <w:p w:rsidR="00302CDE" w:rsidRDefault="00302CDE" w:rsidP="00D96194"/>
    <w:p w:rsidR="00302CDE" w:rsidRDefault="00302CDE" w:rsidP="00D96194"/>
    <w:p w:rsidR="00302CDE" w:rsidRDefault="00302CDE" w:rsidP="00D96194"/>
    <w:p w:rsidR="00302CDE" w:rsidRDefault="00302CDE" w:rsidP="00D96194"/>
    <w:p w:rsidR="00D96194" w:rsidRDefault="00D96194" w:rsidP="00D96194">
      <w:pPr>
        <w:jc w:val="right"/>
      </w:pPr>
      <w:r>
        <w:rPr>
          <w:sz w:val="28"/>
          <w:szCs w:val="28"/>
        </w:rPr>
        <w:t xml:space="preserve">                                                             </w:t>
      </w:r>
      <w:r>
        <w:t xml:space="preserve">Утвержден </w:t>
      </w:r>
    </w:p>
    <w:p w:rsidR="00D96194" w:rsidRDefault="00D96194" w:rsidP="00D96194">
      <w:pPr>
        <w:jc w:val="right"/>
      </w:pPr>
      <w:r>
        <w:t>постановлением   администрации</w:t>
      </w:r>
    </w:p>
    <w:p w:rsidR="00D96194" w:rsidRDefault="00D96194" w:rsidP="00D96194">
      <w:pPr>
        <w:jc w:val="right"/>
      </w:pPr>
      <w:r>
        <w:t xml:space="preserve">                                                                       сельского поселения </w:t>
      </w:r>
    </w:p>
    <w:p w:rsidR="00D96194" w:rsidRDefault="00D96194" w:rsidP="00D96194">
      <w:pPr>
        <w:jc w:val="right"/>
      </w:pPr>
      <w:r>
        <w:t>Лагеревский сельсовет</w:t>
      </w:r>
    </w:p>
    <w:p w:rsidR="00D96194" w:rsidRDefault="00D96194" w:rsidP="00D96194">
      <w:pPr>
        <w:jc w:val="right"/>
        <w:rPr>
          <w:bCs/>
        </w:rPr>
      </w:pPr>
      <w:r>
        <w:t xml:space="preserve">                                                                        от </w:t>
      </w:r>
      <w:r w:rsidR="00BA17BA">
        <w:t>10.03.2016  г.  № 8</w:t>
      </w:r>
    </w:p>
    <w:p w:rsidR="00D96194" w:rsidRDefault="00D96194" w:rsidP="00D96194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                  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 Л  А   Н</w:t>
      </w:r>
    </w:p>
    <w:p w:rsidR="00D96194" w:rsidRDefault="00D96194" w:rsidP="00D96194">
      <w:r>
        <w:t xml:space="preserve">            по  обеспечению  подготовки населенных  пунктов, хозяйственных  построек</w:t>
      </w:r>
    </w:p>
    <w:p w:rsidR="00D96194" w:rsidRDefault="00D96194" w:rsidP="00D96194">
      <w:r>
        <w:tab/>
        <w:t xml:space="preserve">      и  других  сооружени</w:t>
      </w:r>
      <w:r w:rsidR="00BA17BA">
        <w:t>й  к  пропуску  паводка  в  2016</w:t>
      </w:r>
      <w:r>
        <w:t xml:space="preserve"> 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683"/>
        <w:gridCol w:w="2393"/>
      </w:tblGrid>
      <w:tr w:rsidR="00D96194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6194" w:rsidRDefault="00D9619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D96194" w:rsidRDefault="00D96194">
            <w:pPr>
              <w:spacing w:line="276" w:lineRule="auto"/>
              <w:rPr>
                <w:lang w:eastAsia="en-US"/>
              </w:rPr>
            </w:pPr>
          </w:p>
        </w:tc>
      </w:tr>
      <w:tr w:rsidR="00D96194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  <w:proofErr w:type="spellStart"/>
            <w:r>
              <w:rPr>
                <w:lang w:eastAsia="en-US"/>
              </w:rPr>
              <w:t>противопаводковой</w:t>
            </w:r>
            <w:proofErr w:type="spellEnd"/>
            <w:r>
              <w:rPr>
                <w:lang w:eastAsia="en-US"/>
              </w:rPr>
              <w:t xml:space="preserve"> комиссии, составление и утверждение плана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10.03.2016</w:t>
            </w:r>
            <w:r w:rsidR="00D96194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СП, руководители организаций</w:t>
            </w:r>
          </w:p>
        </w:tc>
      </w:tr>
      <w:tr w:rsidR="00961D6B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прудов,  водохранилищ, накопителей сточных вод  и прочих отходов к безаварийному пропуску  половодья. Провести  </w:t>
            </w:r>
            <w:proofErr w:type="gramStart"/>
            <w:r>
              <w:rPr>
                <w:lang w:eastAsia="en-US"/>
              </w:rPr>
              <w:t>пред</w:t>
            </w:r>
            <w:proofErr w:type="gramEnd"/>
            <w:r>
              <w:rPr>
                <w:lang w:eastAsia="en-US"/>
              </w:rPr>
              <w:t xml:space="preserve"> паводковое обследование.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 w:rsidP="00F30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 сельского поселения</w:t>
            </w:r>
          </w:p>
        </w:tc>
      </w:tr>
      <w:tr w:rsidR="00961D6B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населенные  пункты и объекты  экономики, которые   могут  быть  затоплены  талыми  водами, разработать план предупредительных  работ.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 w:rsidP="00F30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 организаций</w:t>
            </w:r>
          </w:p>
        </w:tc>
      </w:tr>
      <w:tr w:rsidR="00961D6B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Проверить состояние  мостов и других  сооружений.  Провести  ремонт   при необходимости, очистить от наледи  и  снега водосбросы,  кюветы  и мостовые  пролеты.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 w:rsidP="00F30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СП, ответственные  </w:t>
            </w:r>
          </w:p>
        </w:tc>
      </w:tr>
      <w:tr w:rsidR="00961D6B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 круглосуточные дежурства ответственных   лиц  на объектах  попадающих  в зону  затопления.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 w:rsidP="00F30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ельского</w:t>
            </w:r>
            <w:proofErr w:type="spellEnd"/>
            <w:r>
              <w:rPr>
                <w:lang w:eastAsia="en-US"/>
              </w:rPr>
              <w:t xml:space="preserve"> поселения,</w:t>
            </w:r>
          </w:p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 хозяйств.</w:t>
            </w:r>
          </w:p>
        </w:tc>
      </w:tr>
      <w:tr w:rsidR="00961D6B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 на  время паводка запасы  топлива, продуктов  питания, товаров  первой необходимости, медикаменты, для  обеспечения  хозяйств  и населения, находящихся  в зоне  затопления.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 w:rsidP="00F30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10.03.2016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Адм. сельского поселения,</w:t>
            </w:r>
          </w:p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хозяйств, организаций.</w:t>
            </w:r>
          </w:p>
        </w:tc>
      </w:tr>
      <w:tr w:rsidR="00961D6B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 начала  паводка  отремонтировать  и  привести  в пригодное  для  эксплуатации  состояние  </w:t>
            </w:r>
            <w:proofErr w:type="spellStart"/>
            <w:r>
              <w:rPr>
                <w:lang w:eastAsia="en-US"/>
              </w:rPr>
              <w:t>плавсредства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 w:rsidP="00F30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bookmarkStart w:id="0" w:name="_GoBack"/>
            <w:bookmarkEnd w:id="0"/>
            <w:r>
              <w:rPr>
                <w:lang w:eastAsia="en-US"/>
              </w:rPr>
              <w:t>.03.2016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B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и частные  лица  имеющие  </w:t>
            </w:r>
            <w:proofErr w:type="spellStart"/>
            <w:r>
              <w:rPr>
                <w:lang w:eastAsia="en-US"/>
              </w:rPr>
              <w:t>плавсредства</w:t>
            </w:r>
            <w:proofErr w:type="spellEnd"/>
          </w:p>
        </w:tc>
      </w:tr>
      <w:tr w:rsidR="00D96194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транспортные  средства  и помещение для  возможной  эвакуации  населения  из зон  затопления.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961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07.04.2016</w:t>
            </w:r>
            <w:r w:rsidR="00D96194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D96194" w:rsidTr="003C30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 работу  по сбору  и обобщению   материалов по ущербу, нанесенному  паводком.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961D6B">
              <w:rPr>
                <w:lang w:eastAsia="en-US"/>
              </w:rPr>
              <w:t>.05.2016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94" w:rsidRDefault="00D9619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ельского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</w:tr>
    </w:tbl>
    <w:p w:rsidR="00D96194" w:rsidRDefault="00D96194" w:rsidP="00D96194"/>
    <w:p w:rsidR="00D96194" w:rsidRDefault="00D96194" w:rsidP="00D96194"/>
    <w:p w:rsidR="008A6F5A" w:rsidRPr="00302CDE" w:rsidRDefault="00D96194" w:rsidP="00302CDE">
      <w:r>
        <w:t xml:space="preserve">                        Управляю</w:t>
      </w:r>
      <w:r w:rsidR="00302CDE">
        <w:t xml:space="preserve">щий  делами: </w:t>
      </w:r>
      <w:r w:rsidR="00302CDE">
        <w:tab/>
      </w:r>
      <w:r w:rsidR="00302CDE">
        <w:tab/>
      </w:r>
      <w:r w:rsidR="00302CDE">
        <w:tab/>
        <w:t xml:space="preserve">   </w:t>
      </w:r>
      <w:proofErr w:type="spellStart"/>
      <w:r w:rsidR="00302CDE">
        <w:t>С.К.Арсланова</w:t>
      </w:r>
      <w:proofErr w:type="spellEnd"/>
    </w:p>
    <w:sectPr w:rsidR="008A6F5A" w:rsidRPr="00302CDE" w:rsidSect="008A6F5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B9"/>
    <w:rsid w:val="00132034"/>
    <w:rsid w:val="00302CDE"/>
    <w:rsid w:val="003C308E"/>
    <w:rsid w:val="005132B9"/>
    <w:rsid w:val="008A6F5A"/>
    <w:rsid w:val="00961D6B"/>
    <w:rsid w:val="00A03308"/>
    <w:rsid w:val="00AB6376"/>
    <w:rsid w:val="00BA17BA"/>
    <w:rsid w:val="00D96194"/>
    <w:rsid w:val="00D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2016-03-11T04:08:00Z</cp:lastPrinted>
  <dcterms:created xsi:type="dcterms:W3CDTF">2015-03-18T04:50:00Z</dcterms:created>
  <dcterms:modified xsi:type="dcterms:W3CDTF">2016-03-11T04:08:00Z</dcterms:modified>
</cp:coreProperties>
</file>