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EB6EE2" w:rsidRPr="00EB6EE2" w:rsidTr="00EB6EE2">
        <w:trPr>
          <w:trHeight w:val="1085"/>
        </w:trPr>
        <w:tc>
          <w:tcPr>
            <w:tcW w:w="4392" w:type="dxa"/>
            <w:hideMark/>
          </w:tcPr>
          <w:p w:rsidR="00EB6EE2" w:rsidRPr="00EB6EE2" w:rsidRDefault="00EB6EE2" w:rsidP="00EB6EE2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</w:pP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>Баш3ортостан республика8ы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</w:pP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</w:pP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>муниципаль районыны4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</w:pP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>Ла</w:t>
            </w:r>
            <w:r w:rsidRPr="00EB6EE2">
              <w:rPr>
                <w:rFonts w:ascii="BelZAGZ" w:eastAsia="Times New Roman" w:hAnsi="BelZAGZ" w:cs="Arial"/>
                <w:b/>
                <w:sz w:val="24"/>
                <w:szCs w:val="24"/>
                <w:lang w:val="be-BY"/>
              </w:rPr>
              <w:t>1</w:t>
            </w: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>ыр ауыл  советы</w:t>
            </w:r>
          </w:p>
          <w:p w:rsidR="00EB6EE2" w:rsidRPr="00EB6EE2" w:rsidRDefault="00EB6EE2" w:rsidP="00EB6EE2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</w:pPr>
            <w:r w:rsidRPr="00EB6EE2">
              <w:rPr>
                <w:rFonts w:ascii="BelZAGZ" w:eastAsia="Times New Roman" w:hAnsi="BelZAGZ"/>
                <w:b/>
                <w:sz w:val="24"/>
                <w:szCs w:val="24"/>
                <w:lang w:val="be-BY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6EE2" w:rsidRPr="00EB6EE2" w:rsidRDefault="00EB6EE2" w:rsidP="00EB6EE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E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35FAA4" wp14:editId="335C574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EB6EE2" w:rsidRPr="00EB6EE2" w:rsidRDefault="00EB6EE2" w:rsidP="00EB6EE2">
            <w:pPr>
              <w:spacing w:after="0"/>
              <w:ind w:lef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E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 Башкортостан</w:t>
            </w:r>
          </w:p>
          <w:p w:rsidR="00EB6EE2" w:rsidRPr="00EB6EE2" w:rsidRDefault="00EB6EE2" w:rsidP="00EB6EE2">
            <w:pPr>
              <w:spacing w:after="0"/>
              <w:ind w:lef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E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 сельского поселения</w:t>
            </w:r>
          </w:p>
          <w:p w:rsidR="00EB6EE2" w:rsidRPr="00EB6EE2" w:rsidRDefault="00EB6EE2" w:rsidP="00EB6EE2">
            <w:pPr>
              <w:spacing w:after="0"/>
              <w:ind w:lef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E2">
              <w:rPr>
                <w:rFonts w:ascii="Times New Roman" w:eastAsia="Times New Roman" w:hAnsi="Times New Roman"/>
                <w:b/>
                <w:sz w:val="24"/>
                <w:szCs w:val="24"/>
              </w:rPr>
              <w:t>Лагеревский сельсовет</w:t>
            </w:r>
          </w:p>
          <w:p w:rsidR="00EB6EE2" w:rsidRPr="00EB6EE2" w:rsidRDefault="00EB6EE2" w:rsidP="00EB6EE2">
            <w:pPr>
              <w:spacing w:after="0"/>
              <w:ind w:lef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E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муниципального  района</w:t>
            </w:r>
          </w:p>
          <w:p w:rsidR="00EB6EE2" w:rsidRPr="00EB6EE2" w:rsidRDefault="00EB6EE2" w:rsidP="00EB6EE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E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EB6EE2" w:rsidRPr="00EB6EE2" w:rsidTr="00EB6EE2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6EE2" w:rsidRPr="00EB6EE2" w:rsidRDefault="00EB6EE2" w:rsidP="00EB6EE2">
            <w:pPr>
              <w:spacing w:after="0"/>
              <w:jc w:val="center"/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</w:pPr>
            <w:r w:rsidRPr="00EB6EE2"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  <w:t>452497, Ла</w:t>
            </w:r>
            <w:r w:rsidRPr="00EB6EE2">
              <w:rPr>
                <w:rFonts w:ascii="Arial New Bash" w:eastAsia="Times New Roman" w:hAnsi="Arial New Bash"/>
                <w:sz w:val="20"/>
                <w:szCs w:val="20"/>
                <w:lang w:val="be-BY"/>
              </w:rPr>
              <w:t>г</w:t>
            </w:r>
            <w:r w:rsidRPr="00EB6EE2"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  <w:t>ыр ауылы,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</w:pPr>
            <w:r w:rsidRPr="00EB6EE2">
              <w:rPr>
                <w:rFonts w:ascii="BelZAGZ" w:eastAsia="Times New Roman" w:hAnsi="BelZAGZ"/>
                <w:sz w:val="20"/>
                <w:szCs w:val="20"/>
                <w:lang w:val="be-BY"/>
              </w:rPr>
              <w:t xml:space="preserve">Й9шт9р </w:t>
            </w:r>
            <w:r w:rsidRPr="00EB6EE2"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  <w:t xml:space="preserve">урамы, 14 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EB6EE2">
              <w:rPr>
                <w:rFonts w:ascii="a_Helver(10%) Bashkir" w:eastAsia="Times New Roman" w:hAnsi="a_Helver(10%) Bashkir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B6EE2" w:rsidRPr="00EB6EE2" w:rsidRDefault="00EB6EE2" w:rsidP="00EB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6EE2" w:rsidRPr="00EB6EE2" w:rsidRDefault="00EB6EE2" w:rsidP="00EB6E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EB6EE2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452497,с.Лагерево,</w:t>
            </w:r>
          </w:p>
          <w:p w:rsidR="00EB6EE2" w:rsidRPr="00EB6EE2" w:rsidRDefault="00EB6EE2" w:rsidP="00EB6E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EB6EE2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ул.Молодежная, 14</w:t>
            </w:r>
          </w:p>
          <w:p w:rsidR="00EB6EE2" w:rsidRPr="00EB6EE2" w:rsidRDefault="00EB6EE2" w:rsidP="00EB6EE2">
            <w:pPr>
              <w:spacing w:after="0"/>
              <w:ind w:lef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EE2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EB6EE2" w:rsidRPr="00EB6EE2" w:rsidRDefault="00EB6EE2" w:rsidP="00EB6E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EE2" w:rsidRPr="00EB6EE2" w:rsidRDefault="00EB6EE2" w:rsidP="00EB6EE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EB6EE2" w:rsidRPr="00EB6EE2" w:rsidRDefault="00EB6EE2" w:rsidP="00EB6EE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Қ</w:t>
      </w:r>
      <w:r w:rsidRPr="00EB6EE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А </w:t>
      </w:r>
      <w:proofErr w:type="gramStart"/>
      <w:r w:rsidRPr="00EB6EE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</w:t>
      </w:r>
      <w:proofErr w:type="gramEnd"/>
      <w:r w:rsidRPr="00EB6EE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А Р </w:t>
      </w:r>
      <w:r w:rsidRPr="00EB6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ПОСТАНОВЛЕНИЕ</w:t>
      </w:r>
    </w:p>
    <w:p w:rsidR="00EB6EE2" w:rsidRPr="00EB6EE2" w:rsidRDefault="00EB6EE2" w:rsidP="00EB6EE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026" w:rsidRDefault="00EB6EE2" w:rsidP="00EB6EE2">
      <w:pPr>
        <w:spacing w:line="240" w:lineRule="auto"/>
        <w:rPr>
          <w:rFonts w:ascii="Times New Roman" w:hAnsi="Times New Roman"/>
          <w:sz w:val="28"/>
          <w:szCs w:val="28"/>
        </w:rPr>
      </w:pPr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 xml:space="preserve"> 16 август  2016 й.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34</w:t>
      </w:r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16 августа 2016 г</w:t>
      </w:r>
    </w:p>
    <w:p w:rsidR="008F2026" w:rsidRDefault="008F2026" w:rsidP="008F20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2026" w:rsidRDefault="008F2026" w:rsidP="008F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сообщения муниципальными служащими,                      замещающими должности муниципальной слу</w:t>
      </w:r>
      <w:r w:rsidR="00EB6EE2">
        <w:rPr>
          <w:rFonts w:ascii="Times New Roman" w:hAnsi="Times New Roman"/>
          <w:b/>
          <w:sz w:val="28"/>
          <w:szCs w:val="28"/>
        </w:rPr>
        <w:t>жбы в Администрации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B6EE2">
        <w:rPr>
          <w:rFonts w:ascii="Times New Roman" w:hAnsi="Times New Roman"/>
          <w:b/>
          <w:sz w:val="28"/>
          <w:szCs w:val="28"/>
        </w:rPr>
        <w:t xml:space="preserve">Лагеревский сельсовет </w:t>
      </w:r>
    </w:p>
    <w:p w:rsidR="008F2026" w:rsidRDefault="008F2026" w:rsidP="008F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B6EE2">
        <w:rPr>
          <w:rFonts w:ascii="Times New Roman" w:hAnsi="Times New Roman"/>
          <w:b/>
          <w:sz w:val="28"/>
          <w:szCs w:val="28"/>
        </w:rPr>
        <w:t xml:space="preserve">Салаватский  </w:t>
      </w:r>
      <w:r>
        <w:rPr>
          <w:rFonts w:ascii="Times New Roman" w:hAnsi="Times New Roman"/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                                                      или может привести к конфликту интересов</w:t>
      </w:r>
    </w:p>
    <w:p w:rsidR="008F2026" w:rsidRDefault="008F2026" w:rsidP="008F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026" w:rsidRDefault="008F2026" w:rsidP="008F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026" w:rsidRDefault="008F2026" w:rsidP="008F202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«О муниципальной службе в Республике Башкортостан» постановляю:</w:t>
      </w:r>
    </w:p>
    <w:p w:rsidR="008F2026" w:rsidRDefault="008F2026" w:rsidP="008F202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сообщения муниципальными служащими, замещающими должности муниципальной службы в Администрации сельского</w:t>
      </w:r>
      <w:r w:rsidR="00EB6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EB6EE2">
        <w:rPr>
          <w:rFonts w:ascii="Times New Roman" w:hAnsi="Times New Roman"/>
          <w:sz w:val="28"/>
          <w:szCs w:val="28"/>
        </w:rPr>
        <w:t xml:space="preserve"> Лагеревский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6EE2">
        <w:rPr>
          <w:rFonts w:ascii="Times New Roman" w:hAnsi="Times New Roman"/>
          <w:sz w:val="28"/>
          <w:szCs w:val="28"/>
        </w:rPr>
        <w:t xml:space="preserve"> Салаватский район 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EB6EE2" w:rsidRPr="00EB6EE2" w:rsidRDefault="00EB6EE2" w:rsidP="00EB6EE2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      </w:t>
      </w:r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постановление на информационном стенде администрации сельского поселения Лагеревский сельсовет по адресу: с. Лагерево, ул. </w:t>
      </w:r>
      <w:proofErr w:type="gramStart"/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proofErr w:type="gramEnd"/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>, д. 14 и на сайте Администрации МР Салаватский район.</w:t>
      </w:r>
    </w:p>
    <w:p w:rsidR="00EB6EE2" w:rsidRDefault="00EB6EE2" w:rsidP="00EB6EE2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proofErr w:type="gramStart"/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6EE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EE2" w:rsidRDefault="008F2026" w:rsidP="00EB6EE2">
      <w:pPr>
        <w:spacing w:after="0" w:line="28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F2026" w:rsidRPr="00EB6EE2" w:rsidRDefault="008F2026" w:rsidP="00EB6EE2">
      <w:pPr>
        <w:tabs>
          <w:tab w:val="left" w:pos="7170"/>
        </w:tabs>
        <w:spacing w:after="0" w:line="28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B6EE2">
        <w:rPr>
          <w:rFonts w:ascii="Times New Roman" w:hAnsi="Times New Roman"/>
          <w:sz w:val="28"/>
          <w:szCs w:val="28"/>
        </w:rPr>
        <w:tab/>
      </w:r>
      <w:proofErr w:type="spellStart"/>
      <w:r w:rsidR="00EB6EE2">
        <w:rPr>
          <w:rFonts w:ascii="Times New Roman" w:hAnsi="Times New Roman"/>
          <w:sz w:val="28"/>
          <w:szCs w:val="28"/>
        </w:rPr>
        <w:t>З.Р.Ситдиков</w:t>
      </w:r>
      <w:proofErr w:type="spellEnd"/>
    </w:p>
    <w:p w:rsidR="008F2026" w:rsidRPr="008F2026" w:rsidRDefault="008F2026" w:rsidP="008F202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EB6EE2" w:rsidRDefault="008F2026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EB6EE2" w:rsidRDefault="00EB6EE2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 поселения Лагеревский сельсовет</w:t>
      </w:r>
    </w:p>
    <w:p w:rsidR="008F2026" w:rsidRPr="008F2026" w:rsidRDefault="00EB6EE2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района Салаватский район Республики Башкортостан</w:t>
      </w:r>
      <w:r w:rsidR="008F2026" w:rsidRPr="008F202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2026" w:rsidRPr="008F2026" w:rsidRDefault="008F2026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8F2026" w:rsidRPr="008F2026" w:rsidRDefault="008F2026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8F2026" w:rsidRPr="008F2026" w:rsidRDefault="008F2026" w:rsidP="008F2026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8F2026" w:rsidRPr="008F2026" w:rsidRDefault="008F2026" w:rsidP="00EB6EE2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8F2026" w:rsidRPr="008F2026" w:rsidRDefault="008F2026" w:rsidP="008F202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8F2026" w:rsidRPr="008F2026" w:rsidRDefault="008F2026" w:rsidP="008F202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поселения</w:t>
      </w:r>
      <w:r w:rsidR="00EB6EE2">
        <w:rPr>
          <w:rFonts w:ascii="Times New Roman" w:eastAsiaTheme="minorHAnsi" w:hAnsi="Times New Roman"/>
          <w:b/>
          <w:sz w:val="28"/>
          <w:szCs w:val="28"/>
        </w:rPr>
        <w:t xml:space="preserve"> Лагеревский сельсовет </w:t>
      </w: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района </w:t>
      </w:r>
      <w:r w:rsidR="00EB6EE2">
        <w:rPr>
          <w:rFonts w:ascii="Times New Roman" w:eastAsiaTheme="minorHAnsi" w:hAnsi="Times New Roman"/>
          <w:b/>
          <w:sz w:val="28"/>
          <w:szCs w:val="28"/>
        </w:rPr>
        <w:t xml:space="preserve">Салаватский район </w:t>
      </w: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8F2026" w:rsidRPr="008F2026" w:rsidRDefault="008F2026" w:rsidP="008F202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8F2026">
        <w:rPr>
          <w:rFonts w:ascii="Times New Roman" w:eastAsiaTheme="minorHAnsi" w:hAnsi="Times New Roman"/>
          <w:b/>
          <w:sz w:val="28"/>
          <w:szCs w:val="28"/>
        </w:rPr>
        <w:t>которая</w:t>
      </w:r>
      <w:proofErr w:type="gramEnd"/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8F2026" w:rsidRPr="008F2026" w:rsidRDefault="008F2026" w:rsidP="008F2026">
      <w:pPr>
        <w:tabs>
          <w:tab w:val="left" w:pos="561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tab/>
      </w:r>
    </w:p>
    <w:p w:rsidR="008F2026" w:rsidRPr="008F2026" w:rsidRDefault="008F2026" w:rsidP="008F2026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Theme="minorHAnsi" w:hAnsi="Times New Roman"/>
          <w:sz w:val="28"/>
          <w:szCs w:val="30"/>
        </w:rPr>
        <w:t xml:space="preserve">1. Настоящим Положением определяется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   в Администрации городского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сообщать</w:t>
      </w:r>
      <w:proofErr w:type="gramEnd"/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 Муниципальные служащие направляют главе Администрации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Глава Администрации направляет уведомление в Совет городского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 (далее - Комиссия).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 настоящего Положения, в соответствии с законодательством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8F2026" w:rsidRPr="008F2026" w:rsidRDefault="008F2026" w:rsidP="008F202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11.  </w:t>
      </w:r>
      <w:proofErr w:type="gramStart"/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рассматривает уведомления и принимает по ним решения в порядке, установленном </w:t>
      </w:r>
      <w:r w:rsidR="007C3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Администрации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интересов, утвержденным постановлением Администрации</w:t>
      </w:r>
      <w:r w:rsidRPr="008F2026">
        <w:rPr>
          <w:rFonts w:asciiTheme="minorHAnsi" w:eastAsiaTheme="minorHAnsi" w:hAnsiTheme="minorHAnsi" w:cstheme="minorBidi"/>
        </w:rPr>
        <w:t xml:space="preserve">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F2321"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>3 сентября</w:t>
      </w:r>
      <w:r w:rsidR="00EB6EE2"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334A"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2012 года № </w:t>
      </w:r>
      <w:r w:rsidR="000F2321"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 w:rsidRPr="000F23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  <w:r>
        <w:rPr>
          <w:rFonts w:ascii="Times New Roman" w:eastAsiaTheme="minorHAnsi" w:hAnsi="Times New Roman"/>
          <w:sz w:val="28"/>
          <w:szCs w:val="30"/>
        </w:rPr>
        <w:t xml:space="preserve">               </w:t>
      </w: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0F2321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30"/>
        </w:rPr>
      </w:pPr>
    </w:p>
    <w:p w:rsidR="00463758" w:rsidRPr="00463758" w:rsidRDefault="000F2321" w:rsidP="000F232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30"/>
        </w:rPr>
        <w:lastRenderedPageBreak/>
        <w:t xml:space="preserve">                                 </w:t>
      </w:r>
      <w:r w:rsidR="00463758" w:rsidRPr="00463758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463758" w:rsidRPr="00463758" w:rsidRDefault="00463758" w:rsidP="00EB6EE2">
      <w:pPr>
        <w:spacing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>к Положению о порядке сообщения муниципальными служащими, замещающими должности муниципальной сл</w:t>
      </w:r>
      <w:r w:rsidR="00EB6EE2">
        <w:rPr>
          <w:rFonts w:ascii="Times New Roman" w:eastAsiaTheme="minorHAnsi" w:hAnsi="Times New Roman"/>
          <w:sz w:val="28"/>
          <w:szCs w:val="28"/>
        </w:rPr>
        <w:t xml:space="preserve">ужбы   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в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4637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58">
        <w:rPr>
          <w:rFonts w:ascii="Times New Roman" w:eastAsiaTheme="minorHAnsi" w:hAnsi="Times New Roman"/>
          <w:sz w:val="28"/>
          <w:szCs w:val="28"/>
        </w:rPr>
        <w:t>Республики Башк</w:t>
      </w:r>
      <w:r w:rsidR="00EB6EE2">
        <w:rPr>
          <w:rFonts w:ascii="Times New Roman" w:eastAsiaTheme="minorHAnsi" w:hAnsi="Times New Roman"/>
          <w:sz w:val="28"/>
          <w:szCs w:val="28"/>
        </w:rPr>
        <w:t xml:space="preserve">ортостан, 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</w:t>
      </w:r>
      <w:r w:rsidR="00EB6EE2">
        <w:rPr>
          <w:rFonts w:ascii="Times New Roman" w:eastAsiaTheme="minorHAnsi" w:hAnsi="Times New Roman"/>
          <w:sz w:val="28"/>
          <w:szCs w:val="28"/>
        </w:rPr>
        <w:t xml:space="preserve">и может привести 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 к конфликту интересов</w:t>
      </w:r>
    </w:p>
    <w:p w:rsidR="00463758" w:rsidRPr="00463758" w:rsidRDefault="00463758" w:rsidP="00463758">
      <w:pPr>
        <w:spacing w:after="0" w:line="240" w:lineRule="auto"/>
        <w:ind w:right="65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8" w:rsidRPr="00463758" w:rsidRDefault="00463758" w:rsidP="00463758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58">
        <w:rPr>
          <w:rFonts w:ascii="Times New Roman" w:eastAsia="Times New Roman" w:hAnsi="Times New Roman"/>
          <w:sz w:val="24"/>
          <w:szCs w:val="24"/>
          <w:lang w:eastAsia="ru-RU"/>
        </w:rPr>
        <w:t>(отметка об ознакомлении)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EB6EE2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 xml:space="preserve">Главе Администрации       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463758">
        <w:rPr>
          <w:rFonts w:ascii="Times New Roman" w:eastAsiaTheme="minorHAnsi" w:hAnsi="Times New Roman"/>
          <w:sz w:val="28"/>
          <w:szCs w:val="28"/>
        </w:rPr>
        <w:t xml:space="preserve"> </w:t>
      </w:r>
      <w:r w:rsidR="000C438A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>от</w:t>
      </w:r>
      <w:r w:rsidR="00EB6EE2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EB6EE2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463758" w:rsidRPr="00463758" w:rsidRDefault="00EB6EE2" w:rsidP="0046375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463758" w:rsidRPr="00463758">
        <w:rPr>
          <w:rFonts w:ascii="Times New Roman" w:eastAsiaTheme="minorHAnsi" w:hAnsi="Times New Roman"/>
          <w:sz w:val="28"/>
          <w:szCs w:val="28"/>
        </w:rPr>
        <w:t xml:space="preserve"> </w:t>
      </w:r>
      <w:r w:rsidR="00463758" w:rsidRPr="00463758">
        <w:rPr>
          <w:rFonts w:ascii="Times New Roman" w:eastAsiaTheme="minorHAnsi" w:hAnsi="Times New Roman"/>
          <w:sz w:val="24"/>
          <w:szCs w:val="28"/>
        </w:rPr>
        <w:t>(Ф.И.О., замещаемая должность)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63758" w:rsidRPr="00463758" w:rsidRDefault="00463758" w:rsidP="00463758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  <w:r w:rsidRPr="0046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46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46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463758" w:rsidRPr="00463758" w:rsidRDefault="00463758" w:rsidP="00463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подчеркнуть).</w:t>
      </w:r>
    </w:p>
    <w:p w:rsidR="00463758" w:rsidRDefault="00463758" w:rsidP="00463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p w:rsidR="000F2321" w:rsidRPr="00463758" w:rsidRDefault="000F2321" w:rsidP="00463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8" w:rsidRPr="00463758" w:rsidRDefault="00463758" w:rsidP="0046375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63758" w:rsidRDefault="00463758" w:rsidP="000F2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F2321" w:rsidRPr="00463758" w:rsidRDefault="000F2321" w:rsidP="000F2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8" w:rsidRPr="00463758" w:rsidRDefault="00463758" w:rsidP="0046375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63758" w:rsidRDefault="00463758" w:rsidP="000F2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0F2321" w:rsidRPr="00463758" w:rsidRDefault="000F2321" w:rsidP="000F2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3758" w:rsidRPr="00463758" w:rsidRDefault="00463758" w:rsidP="0046375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63758" w:rsidRPr="00463758" w:rsidRDefault="00463758" w:rsidP="00463758">
      <w:pPr>
        <w:spacing w:after="36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Намереваюсь (не намереваюсь) лично присутствовать на заседании Комиссии </w:t>
      </w:r>
      <w:r w:rsidRPr="0046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B6EE2">
        <w:rPr>
          <w:rFonts w:ascii="Times New Roman" w:hAnsi="Times New Roman"/>
          <w:sz w:val="28"/>
          <w:szCs w:val="28"/>
        </w:rPr>
        <w:t>сельского  поселения Лагеревский сельсовет муниципального района  Салаватский район  Республики Башкортостан</w:t>
      </w:r>
      <w:r w:rsidR="00EB6EE2" w:rsidRPr="0046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Башкортостан, и урегулированию конфликта интересов </w:t>
      </w:r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4637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подчеркнуть).</w:t>
      </w:r>
    </w:p>
    <w:p w:rsidR="00463758" w:rsidRPr="00463758" w:rsidRDefault="00463758" w:rsidP="00463758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63758" w:rsidRPr="00463758" w:rsidTr="000D35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758" w:rsidRPr="00463758" w:rsidTr="000D35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63758" w:rsidRPr="00463758" w:rsidRDefault="00463758" w:rsidP="0046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63758" w:rsidRPr="00463758" w:rsidRDefault="00463758" w:rsidP="0046375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8F2026" w:rsidRDefault="008F2026"/>
    <w:sectPr w:rsidR="008F2026" w:rsidSect="00EB6E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7"/>
    <w:rsid w:val="000C438A"/>
    <w:rsid w:val="000F2321"/>
    <w:rsid w:val="00150926"/>
    <w:rsid w:val="00463758"/>
    <w:rsid w:val="007C334A"/>
    <w:rsid w:val="008F2026"/>
    <w:rsid w:val="00C21F57"/>
    <w:rsid w:val="00E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</cp:revision>
  <dcterms:created xsi:type="dcterms:W3CDTF">2016-08-18T05:56:00Z</dcterms:created>
  <dcterms:modified xsi:type="dcterms:W3CDTF">2016-08-19T08:01:00Z</dcterms:modified>
</cp:coreProperties>
</file>