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12" w:type="dxa"/>
        <w:tblLook w:val="04A0"/>
      </w:tblPr>
      <w:tblGrid>
        <w:gridCol w:w="4392"/>
        <w:gridCol w:w="1728"/>
        <w:gridCol w:w="4392"/>
      </w:tblGrid>
      <w:tr w:rsidR="0091676E" w:rsidTr="0091676E">
        <w:trPr>
          <w:trHeight w:val="1085"/>
        </w:trPr>
        <w:tc>
          <w:tcPr>
            <w:tcW w:w="4392" w:type="dxa"/>
            <w:hideMark/>
          </w:tcPr>
          <w:p w:rsidR="0091676E" w:rsidRDefault="0091676E">
            <w:pPr>
              <w:tabs>
                <w:tab w:val="left" w:pos="252"/>
                <w:tab w:val="left" w:pos="1332"/>
                <w:tab w:val="left" w:pos="1557"/>
              </w:tabs>
              <w:spacing w:after="0" w:line="240" w:lineRule="auto"/>
              <w:jc w:val="center"/>
              <w:rPr>
                <w:rFonts w:ascii="Times New Roman" w:eastAsia="Courier New" w:hAnsi="Times New Roman" w:cs="Times New Roman"/>
                <w:b/>
                <w:color w:val="000000"/>
                <w:sz w:val="24"/>
                <w:szCs w:val="24"/>
                <w:lang w:val="be-BY" w:bidi="ru-RU"/>
              </w:rPr>
            </w:pPr>
            <w:r>
              <w:rPr>
                <w:rFonts w:ascii="Times New Roman" w:hAnsi="Times New Roman" w:cs="Times New Roman"/>
                <w:b/>
                <w:sz w:val="24"/>
                <w:szCs w:val="24"/>
                <w:lang w:val="be-BY"/>
              </w:rPr>
              <w:t>Башҡортостан республикаһы</w:t>
            </w:r>
          </w:p>
          <w:p w:rsidR="0091676E" w:rsidRDefault="0091676E">
            <w:pPr>
              <w:spacing w:after="0" w:line="240" w:lineRule="auto"/>
              <w:jc w:val="center"/>
              <w:rPr>
                <w:rFonts w:ascii="Times New Roman" w:hAnsi="Times New Roman" w:cs="Times New Roman"/>
                <w:b/>
                <w:sz w:val="24"/>
                <w:szCs w:val="24"/>
                <w:lang w:val="be-BY"/>
              </w:rPr>
            </w:pPr>
            <w:r>
              <w:rPr>
                <w:rFonts w:ascii="Times New Roman" w:hAnsi="Times New Roman" w:cs="Times New Roman"/>
                <w:b/>
                <w:sz w:val="24"/>
                <w:szCs w:val="24"/>
                <w:lang w:val="be-BY"/>
              </w:rPr>
              <w:t xml:space="preserve">Салауат районы </w:t>
            </w:r>
          </w:p>
          <w:p w:rsidR="0091676E" w:rsidRDefault="0091676E">
            <w:pPr>
              <w:spacing w:after="0" w:line="240" w:lineRule="auto"/>
              <w:jc w:val="center"/>
              <w:rPr>
                <w:rFonts w:ascii="Times New Roman" w:hAnsi="Times New Roman" w:cs="Times New Roman"/>
                <w:b/>
                <w:sz w:val="24"/>
                <w:szCs w:val="24"/>
                <w:lang w:val="be-BY"/>
              </w:rPr>
            </w:pPr>
            <w:r>
              <w:rPr>
                <w:rFonts w:ascii="Times New Roman" w:hAnsi="Times New Roman" w:cs="Times New Roman"/>
                <w:b/>
                <w:sz w:val="24"/>
                <w:szCs w:val="24"/>
                <w:lang w:val="be-BY"/>
              </w:rPr>
              <w:t>муниципаль районының</w:t>
            </w:r>
          </w:p>
          <w:p w:rsidR="0091676E" w:rsidRDefault="0091676E">
            <w:pPr>
              <w:spacing w:after="0" w:line="240" w:lineRule="auto"/>
              <w:jc w:val="center"/>
              <w:rPr>
                <w:rFonts w:ascii="Times New Roman" w:hAnsi="Times New Roman" w:cs="Times New Roman"/>
                <w:b/>
                <w:sz w:val="24"/>
                <w:szCs w:val="24"/>
                <w:lang w:val="be-BY"/>
              </w:rPr>
            </w:pPr>
            <w:r>
              <w:rPr>
                <w:rFonts w:ascii="Times New Roman" w:hAnsi="Times New Roman" w:cs="Times New Roman"/>
                <w:b/>
                <w:sz w:val="24"/>
                <w:szCs w:val="24"/>
                <w:lang w:val="be-BY"/>
              </w:rPr>
              <w:t>Лағыр ауыл  советы</w:t>
            </w:r>
          </w:p>
          <w:p w:rsidR="0091676E" w:rsidRDefault="0091676E">
            <w:pPr>
              <w:widowControl w:val="0"/>
              <w:spacing w:after="0" w:line="240" w:lineRule="auto"/>
              <w:jc w:val="center"/>
              <w:rPr>
                <w:rFonts w:ascii="Times New Roman" w:hAnsi="Times New Roman" w:cs="Times New Roman"/>
                <w:color w:val="000000"/>
                <w:sz w:val="24"/>
                <w:szCs w:val="24"/>
                <w:lang w:val="be-BY" w:bidi="ru-RU"/>
              </w:rPr>
            </w:pPr>
            <w:r>
              <w:rPr>
                <w:rFonts w:ascii="Times New Roman" w:hAnsi="Times New Roman" w:cs="Times New Roman"/>
                <w:b/>
                <w:sz w:val="24"/>
                <w:szCs w:val="24"/>
                <w:lang w:val="be-BY"/>
              </w:rPr>
              <w:t>ауыл  биләмәһе  хакимиәте</w:t>
            </w:r>
          </w:p>
        </w:tc>
        <w:tc>
          <w:tcPr>
            <w:tcW w:w="1728" w:type="dxa"/>
            <w:vMerge w:val="restart"/>
            <w:tcBorders>
              <w:top w:val="nil"/>
              <w:left w:val="nil"/>
              <w:bottom w:val="thinThickSmallGap" w:sz="24" w:space="0" w:color="auto"/>
              <w:right w:val="nil"/>
            </w:tcBorders>
            <w:hideMark/>
          </w:tcPr>
          <w:p w:rsidR="0091676E" w:rsidRDefault="0091676E">
            <w:pPr>
              <w:widowControl w:val="0"/>
              <w:spacing w:after="0" w:line="240" w:lineRule="auto"/>
              <w:rPr>
                <w:rFonts w:ascii="Times New Roman" w:hAnsi="Times New Roman" w:cs="Times New Roman"/>
                <w:color w:val="000000"/>
                <w:sz w:val="24"/>
                <w:szCs w:val="24"/>
                <w:lang w:bidi="ru-RU"/>
              </w:rPr>
            </w:pPr>
            <w:r>
              <w:rPr>
                <w:noProof/>
              </w:rPr>
              <w:drawing>
                <wp:anchor distT="0" distB="0" distL="114300" distR="114300" simplePos="0" relativeHeight="251660288" behindDoc="0" locked="0" layoutInCell="1" allowOverlap="1">
                  <wp:simplePos x="0" y="0"/>
                  <wp:positionH relativeFrom="column">
                    <wp:posOffset>68580</wp:posOffset>
                  </wp:positionH>
                  <wp:positionV relativeFrom="paragraph">
                    <wp:posOffset>209550</wp:posOffset>
                  </wp:positionV>
                  <wp:extent cx="637540" cy="795020"/>
                  <wp:effectExtent l="19050" t="0" r="0" b="0"/>
                  <wp:wrapThrough wrapText="bothSides">
                    <wp:wrapPolygon edited="0">
                      <wp:start x="-645" y="0"/>
                      <wp:lineTo x="-645" y="21220"/>
                      <wp:lineTo x="21299" y="21220"/>
                      <wp:lineTo x="21299" y="0"/>
                      <wp:lineTo x="-645" y="0"/>
                    </wp:wrapPolygon>
                  </wp:wrapThrough>
                  <wp:docPr id="2" name="Рисунок 1"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алаватский"/>
                          <pic:cNvPicPr>
                            <a:picLocks noChangeAspect="1" noChangeArrowheads="1"/>
                          </pic:cNvPicPr>
                        </pic:nvPicPr>
                        <pic:blipFill>
                          <a:blip r:embed="rId5" cstate="print">
                            <a:grayscl/>
                          </a:blip>
                          <a:srcRect/>
                          <a:stretch>
                            <a:fillRect/>
                          </a:stretch>
                        </pic:blipFill>
                        <pic:spPr bwMode="auto">
                          <a:xfrm>
                            <a:off x="0" y="0"/>
                            <a:ext cx="637540" cy="795020"/>
                          </a:xfrm>
                          <a:prstGeom prst="rect">
                            <a:avLst/>
                          </a:prstGeom>
                          <a:noFill/>
                        </pic:spPr>
                      </pic:pic>
                    </a:graphicData>
                  </a:graphic>
                </wp:anchor>
              </w:drawing>
            </w:r>
          </w:p>
        </w:tc>
        <w:tc>
          <w:tcPr>
            <w:tcW w:w="4392" w:type="dxa"/>
            <w:hideMark/>
          </w:tcPr>
          <w:p w:rsidR="0091676E" w:rsidRDefault="0091676E">
            <w:pPr>
              <w:spacing w:after="0" w:line="240" w:lineRule="auto"/>
              <w:ind w:left="-20"/>
              <w:jc w:val="center"/>
              <w:rPr>
                <w:rFonts w:ascii="Times New Roman" w:eastAsia="Courier New" w:hAnsi="Times New Roman" w:cs="Times New Roman"/>
                <w:b/>
                <w:color w:val="000000"/>
                <w:sz w:val="24"/>
                <w:szCs w:val="24"/>
                <w:lang w:bidi="ru-RU"/>
              </w:rPr>
            </w:pPr>
            <w:r>
              <w:rPr>
                <w:rFonts w:ascii="Times New Roman" w:hAnsi="Times New Roman" w:cs="Times New Roman"/>
                <w:b/>
                <w:sz w:val="24"/>
                <w:szCs w:val="24"/>
              </w:rPr>
              <w:t>Республика  Башкортостан</w:t>
            </w:r>
          </w:p>
          <w:p w:rsidR="0091676E" w:rsidRDefault="0091676E">
            <w:pPr>
              <w:spacing w:after="0" w:line="240" w:lineRule="auto"/>
              <w:ind w:left="-20"/>
              <w:jc w:val="center"/>
              <w:rPr>
                <w:rFonts w:ascii="Times New Roman" w:hAnsi="Times New Roman" w:cs="Times New Roman"/>
                <w:b/>
                <w:sz w:val="24"/>
                <w:szCs w:val="24"/>
              </w:rPr>
            </w:pPr>
            <w:r>
              <w:rPr>
                <w:rFonts w:ascii="Times New Roman" w:hAnsi="Times New Roman" w:cs="Times New Roman"/>
                <w:b/>
                <w:sz w:val="24"/>
                <w:szCs w:val="24"/>
              </w:rPr>
              <w:t>Совет сельского поселения</w:t>
            </w:r>
          </w:p>
          <w:p w:rsidR="0091676E" w:rsidRDefault="0091676E">
            <w:pPr>
              <w:spacing w:after="0" w:line="240" w:lineRule="auto"/>
              <w:ind w:left="-20"/>
              <w:jc w:val="center"/>
              <w:rPr>
                <w:rFonts w:ascii="Times New Roman" w:hAnsi="Times New Roman" w:cs="Times New Roman"/>
                <w:b/>
                <w:sz w:val="24"/>
                <w:szCs w:val="24"/>
              </w:rPr>
            </w:pPr>
            <w:r>
              <w:rPr>
                <w:rFonts w:ascii="Times New Roman" w:hAnsi="Times New Roman" w:cs="Times New Roman"/>
                <w:b/>
                <w:sz w:val="24"/>
                <w:szCs w:val="24"/>
              </w:rPr>
              <w:t>Лагеревский сельсовет</w:t>
            </w:r>
          </w:p>
          <w:p w:rsidR="0091676E" w:rsidRDefault="0091676E">
            <w:pPr>
              <w:spacing w:after="0" w:line="240" w:lineRule="auto"/>
              <w:ind w:left="-20"/>
              <w:jc w:val="center"/>
              <w:rPr>
                <w:rFonts w:ascii="Times New Roman" w:hAnsi="Times New Roman" w:cs="Times New Roman"/>
                <w:b/>
                <w:sz w:val="24"/>
                <w:szCs w:val="24"/>
              </w:rPr>
            </w:pPr>
            <w:r>
              <w:rPr>
                <w:rFonts w:ascii="Times New Roman" w:hAnsi="Times New Roman" w:cs="Times New Roman"/>
                <w:b/>
                <w:sz w:val="24"/>
                <w:szCs w:val="24"/>
              </w:rPr>
              <w:t>муниципального  района</w:t>
            </w:r>
          </w:p>
          <w:p w:rsidR="0091676E" w:rsidRDefault="0091676E">
            <w:pPr>
              <w:widowControl w:val="0"/>
              <w:spacing w:after="0" w:line="240" w:lineRule="auto"/>
              <w:ind w:left="-20"/>
              <w:rPr>
                <w:rFonts w:ascii="Times New Roman" w:hAnsi="Times New Roman" w:cs="Times New Roman"/>
                <w:color w:val="000000"/>
                <w:sz w:val="24"/>
                <w:szCs w:val="24"/>
                <w:lang w:bidi="ru-RU"/>
              </w:rPr>
            </w:pPr>
            <w:r>
              <w:rPr>
                <w:rFonts w:ascii="Times New Roman" w:hAnsi="Times New Roman" w:cs="Times New Roman"/>
                <w:b/>
                <w:sz w:val="24"/>
                <w:szCs w:val="24"/>
              </w:rPr>
              <w:t xml:space="preserve">         Салаватский район</w:t>
            </w:r>
          </w:p>
        </w:tc>
      </w:tr>
      <w:tr w:rsidR="0091676E" w:rsidTr="0091676E">
        <w:tc>
          <w:tcPr>
            <w:tcW w:w="4392" w:type="dxa"/>
            <w:tcBorders>
              <w:top w:val="nil"/>
              <w:left w:val="nil"/>
              <w:bottom w:val="thinThickSmallGap" w:sz="24" w:space="0" w:color="auto"/>
              <w:right w:val="nil"/>
            </w:tcBorders>
            <w:hideMark/>
          </w:tcPr>
          <w:p w:rsidR="0091676E" w:rsidRDefault="0091676E">
            <w:pPr>
              <w:spacing w:after="0" w:line="240" w:lineRule="auto"/>
              <w:jc w:val="center"/>
              <w:rPr>
                <w:rFonts w:ascii="Times New Roman" w:eastAsia="Courier New" w:hAnsi="Times New Roman" w:cs="Times New Roman"/>
                <w:color w:val="000000"/>
                <w:sz w:val="24"/>
                <w:szCs w:val="24"/>
                <w:lang w:val="be-BY" w:bidi="ru-RU"/>
              </w:rPr>
            </w:pPr>
            <w:r>
              <w:rPr>
                <w:rFonts w:ascii="Times New Roman" w:hAnsi="Times New Roman" w:cs="Times New Roman"/>
                <w:sz w:val="24"/>
                <w:szCs w:val="24"/>
                <w:lang w:val="be-BY"/>
              </w:rPr>
              <w:t>452497, Лагыр ауылы,</w:t>
            </w:r>
          </w:p>
          <w:p w:rsidR="0091676E" w:rsidRDefault="0091676E">
            <w:pPr>
              <w:spacing w:after="0" w:line="240" w:lineRule="auto"/>
              <w:jc w:val="center"/>
              <w:rPr>
                <w:rFonts w:ascii="Times New Roman" w:hAnsi="Times New Roman" w:cs="Times New Roman"/>
                <w:sz w:val="24"/>
                <w:szCs w:val="24"/>
                <w:lang w:val="be-BY"/>
              </w:rPr>
            </w:pPr>
            <w:r>
              <w:rPr>
                <w:rFonts w:ascii="Times New Roman" w:hAnsi="Times New Roman" w:cs="Times New Roman"/>
                <w:sz w:val="24"/>
                <w:szCs w:val="24"/>
                <w:lang w:val="be-BY"/>
              </w:rPr>
              <w:t xml:space="preserve">Йәштәр урамы, 14 </w:t>
            </w:r>
          </w:p>
          <w:p w:rsidR="0091676E" w:rsidRDefault="0091676E">
            <w:pPr>
              <w:widowControl w:val="0"/>
              <w:spacing w:after="0" w:line="240" w:lineRule="auto"/>
              <w:jc w:val="center"/>
              <w:rPr>
                <w:rFonts w:ascii="Times New Roman" w:hAnsi="Times New Roman" w:cs="Times New Roman"/>
                <w:color w:val="000000"/>
                <w:sz w:val="24"/>
                <w:szCs w:val="24"/>
                <w:lang w:val="be-BY" w:bidi="ru-RU"/>
              </w:rPr>
            </w:pPr>
            <w:r>
              <w:rPr>
                <w:rFonts w:ascii="Times New Roman" w:hAnsi="Times New Roman" w:cs="Times New Roman"/>
                <w:sz w:val="24"/>
                <w:szCs w:val="24"/>
                <w:lang w:val="be-BY"/>
              </w:rPr>
              <w:t>тел. (34777) 2-77-94, 2-77-31</w:t>
            </w:r>
          </w:p>
        </w:tc>
        <w:tc>
          <w:tcPr>
            <w:tcW w:w="0" w:type="auto"/>
            <w:vMerge/>
            <w:tcBorders>
              <w:top w:val="nil"/>
              <w:left w:val="nil"/>
              <w:bottom w:val="thinThickSmallGap" w:sz="24" w:space="0" w:color="auto"/>
              <w:right w:val="nil"/>
            </w:tcBorders>
            <w:vAlign w:val="center"/>
            <w:hideMark/>
          </w:tcPr>
          <w:p w:rsidR="0091676E" w:rsidRDefault="0091676E">
            <w:pPr>
              <w:spacing w:after="0" w:line="240" w:lineRule="auto"/>
              <w:rPr>
                <w:rFonts w:ascii="Times New Roman" w:hAnsi="Times New Roman" w:cs="Times New Roman"/>
                <w:color w:val="000000"/>
                <w:sz w:val="24"/>
                <w:szCs w:val="24"/>
                <w:lang w:bidi="ru-RU"/>
              </w:rPr>
            </w:pPr>
          </w:p>
        </w:tc>
        <w:tc>
          <w:tcPr>
            <w:tcW w:w="4392" w:type="dxa"/>
            <w:tcBorders>
              <w:top w:val="nil"/>
              <w:left w:val="nil"/>
              <w:bottom w:val="thinThickSmallGap" w:sz="24" w:space="0" w:color="auto"/>
              <w:right w:val="nil"/>
            </w:tcBorders>
            <w:hideMark/>
          </w:tcPr>
          <w:p w:rsidR="0091676E" w:rsidRDefault="0091676E">
            <w:pPr>
              <w:spacing w:after="0" w:line="240" w:lineRule="auto"/>
              <w:jc w:val="center"/>
              <w:rPr>
                <w:rFonts w:ascii="Times New Roman" w:eastAsia="Courier New" w:hAnsi="Times New Roman" w:cs="Times New Roman"/>
                <w:color w:val="000000"/>
                <w:sz w:val="24"/>
                <w:szCs w:val="24"/>
                <w:lang w:val="be-BY" w:bidi="ru-RU"/>
              </w:rPr>
            </w:pPr>
            <w:r>
              <w:rPr>
                <w:rFonts w:ascii="Times New Roman" w:hAnsi="Times New Roman" w:cs="Times New Roman"/>
                <w:sz w:val="24"/>
                <w:szCs w:val="24"/>
                <w:lang w:val="be-BY"/>
              </w:rPr>
              <w:t>452497,с.Лагерево,</w:t>
            </w:r>
          </w:p>
          <w:p w:rsidR="0091676E" w:rsidRDefault="0091676E">
            <w:pPr>
              <w:spacing w:after="0" w:line="240" w:lineRule="auto"/>
              <w:jc w:val="center"/>
              <w:rPr>
                <w:rFonts w:ascii="Times New Roman" w:hAnsi="Times New Roman" w:cs="Times New Roman"/>
                <w:sz w:val="24"/>
                <w:szCs w:val="24"/>
                <w:lang w:val="be-BY"/>
              </w:rPr>
            </w:pPr>
            <w:r>
              <w:rPr>
                <w:rFonts w:ascii="Times New Roman" w:hAnsi="Times New Roman" w:cs="Times New Roman"/>
                <w:sz w:val="24"/>
                <w:szCs w:val="24"/>
                <w:lang w:val="be-BY"/>
              </w:rPr>
              <w:t>ул.Молодежная, 14</w:t>
            </w:r>
          </w:p>
          <w:p w:rsidR="0091676E" w:rsidRDefault="0091676E">
            <w:pPr>
              <w:widowControl w:val="0"/>
              <w:spacing w:after="0" w:line="240" w:lineRule="auto"/>
              <w:ind w:left="-20"/>
              <w:jc w:val="center"/>
              <w:rPr>
                <w:rFonts w:ascii="Times New Roman" w:hAnsi="Times New Roman" w:cs="Times New Roman"/>
                <w:color w:val="000000"/>
                <w:sz w:val="24"/>
                <w:szCs w:val="24"/>
                <w:lang w:bidi="ru-RU"/>
              </w:rPr>
            </w:pPr>
            <w:r>
              <w:rPr>
                <w:rFonts w:ascii="Times New Roman" w:hAnsi="Times New Roman" w:cs="Times New Roman"/>
                <w:sz w:val="24"/>
                <w:szCs w:val="24"/>
                <w:lang w:val="be-BY"/>
              </w:rPr>
              <w:t>тел. (34777) 2-77-94, 2-77-31</w:t>
            </w:r>
          </w:p>
        </w:tc>
      </w:tr>
    </w:tbl>
    <w:p w:rsidR="0091676E" w:rsidRDefault="0091676E" w:rsidP="0091676E">
      <w:pPr>
        <w:pStyle w:val="a3"/>
        <w:spacing w:line="240" w:lineRule="auto"/>
        <w:ind w:firstLine="360"/>
        <w:jc w:val="center"/>
        <w:rPr>
          <w:rFonts w:eastAsia="Arial Unicode MS"/>
          <w:szCs w:val="24"/>
        </w:rPr>
      </w:pPr>
      <w:r>
        <w:rPr>
          <w:rFonts w:eastAsia="Arial Unicode MS"/>
          <w:szCs w:val="24"/>
        </w:rPr>
        <w:t>Двадцать первое заседание двадцать восьмого созыва</w:t>
      </w:r>
    </w:p>
    <w:p w:rsidR="0091676E" w:rsidRDefault="0091676E" w:rsidP="0091676E">
      <w:pPr>
        <w:spacing w:after="0" w:line="240" w:lineRule="auto"/>
        <w:rPr>
          <w:rFonts w:ascii="Times New Roman" w:eastAsia="Courier New" w:hAnsi="Times New Roman" w:cs="Times New Roman"/>
          <w:sz w:val="28"/>
          <w:szCs w:val="24"/>
        </w:rPr>
      </w:pPr>
    </w:p>
    <w:p w:rsidR="0091676E" w:rsidRDefault="0091676E" w:rsidP="0091676E">
      <w:pPr>
        <w:pStyle w:val="2"/>
        <w:spacing w:after="0" w:line="240" w:lineRule="auto"/>
        <w:ind w:left="0"/>
        <w:rPr>
          <w:rFonts w:ascii="Times New Roman" w:hAnsi="Times New Roman" w:cs="Times New Roman"/>
          <w:b/>
          <w:sz w:val="28"/>
          <w:szCs w:val="24"/>
        </w:rPr>
      </w:pPr>
      <w:r>
        <w:rPr>
          <w:rFonts w:ascii="Times New Roman" w:hAnsi="Times New Roman" w:cs="Times New Roman"/>
          <w:b/>
          <w:sz w:val="28"/>
          <w:szCs w:val="24"/>
        </w:rPr>
        <w:t xml:space="preserve">                                                             РЕШЕНИЕ </w:t>
      </w:r>
    </w:p>
    <w:p w:rsidR="0091676E" w:rsidRDefault="0091676E" w:rsidP="0091676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«11» ноября 2021 года № 97</w:t>
      </w:r>
    </w:p>
    <w:p w:rsidR="00930057" w:rsidRPr="00C86374" w:rsidRDefault="00FF4EE9" w:rsidP="005A155A">
      <w:pPr>
        <w:pStyle w:val="a9"/>
        <w:jc w:val="center"/>
        <w:rPr>
          <w:rFonts w:ascii="Times New Roman" w:hAnsi="Times New Roman" w:cs="Times New Roman"/>
          <w:b/>
          <w:sz w:val="26"/>
        </w:rPr>
      </w:pPr>
      <w:r>
        <w:rPr>
          <w:rFonts w:ascii="Times New Roman" w:hAnsi="Times New Roman" w:cs="Times New Roman"/>
          <w:b/>
          <w:sz w:val="26"/>
        </w:rPr>
        <w:t xml:space="preserve">   </w:t>
      </w:r>
    </w:p>
    <w:tbl>
      <w:tblPr>
        <w:tblStyle w:val="ac"/>
        <w:tblW w:w="9672" w:type="dxa"/>
        <w:tblInd w:w="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72"/>
      </w:tblGrid>
      <w:tr w:rsidR="00566DCA" w:rsidRPr="00C86374" w:rsidTr="00C86374">
        <w:trPr>
          <w:trHeight w:val="1249"/>
        </w:trPr>
        <w:tc>
          <w:tcPr>
            <w:tcW w:w="9672" w:type="dxa"/>
          </w:tcPr>
          <w:p w:rsidR="00566DCA" w:rsidRPr="00C86374" w:rsidRDefault="00566DCA" w:rsidP="0021495C">
            <w:pPr>
              <w:pStyle w:val="a9"/>
              <w:rPr>
                <w:rFonts w:ascii="Times New Roman" w:hAnsi="Times New Roman" w:cs="Times New Roman"/>
                <w:b/>
                <w:sz w:val="26"/>
              </w:rPr>
            </w:pPr>
          </w:p>
          <w:p w:rsidR="00566DCA" w:rsidRPr="00FF4EE9" w:rsidRDefault="00C86374" w:rsidP="00FF4EE9">
            <w:pPr>
              <w:jc w:val="center"/>
              <w:rPr>
                <w:rFonts w:ascii="Times New Roman" w:eastAsia="Times New Roman" w:hAnsi="Times New Roman" w:cs="Times New Roman"/>
                <w:sz w:val="26"/>
                <w:szCs w:val="26"/>
              </w:rPr>
            </w:pPr>
            <w:r w:rsidRPr="00FF4EE9">
              <w:rPr>
                <w:rFonts w:ascii="Times New Roman" w:eastAsia="Times New Roman" w:hAnsi="Times New Roman" w:cs="Times New Roman"/>
                <w:sz w:val="26"/>
                <w:szCs w:val="26"/>
              </w:rPr>
              <w:t xml:space="preserve">Об утверждении Положения о Ревизионной комиссии сельского  поселения </w:t>
            </w:r>
            <w:r w:rsidR="0091676E">
              <w:rPr>
                <w:rFonts w:ascii="Times New Roman" w:eastAsia="Times New Roman" w:hAnsi="Times New Roman" w:cs="Times New Roman"/>
                <w:sz w:val="26"/>
                <w:szCs w:val="26"/>
              </w:rPr>
              <w:t>Лагеревский</w:t>
            </w:r>
            <w:r w:rsidRPr="00FF4EE9">
              <w:rPr>
                <w:rFonts w:ascii="Times New Roman" w:eastAsia="Times New Roman" w:hAnsi="Times New Roman" w:cs="Times New Roman"/>
                <w:sz w:val="26"/>
                <w:szCs w:val="26"/>
              </w:rPr>
              <w:t xml:space="preserve"> сельсовет  муниципального </w:t>
            </w:r>
            <w:r w:rsidR="00FF4EE9">
              <w:rPr>
                <w:rFonts w:ascii="Times New Roman" w:eastAsia="Times New Roman" w:hAnsi="Times New Roman" w:cs="Times New Roman"/>
                <w:sz w:val="26"/>
                <w:szCs w:val="26"/>
              </w:rPr>
              <w:t>района Салаватский</w:t>
            </w:r>
            <w:r w:rsidRPr="00FF4EE9">
              <w:rPr>
                <w:rFonts w:ascii="Times New Roman" w:eastAsia="Times New Roman" w:hAnsi="Times New Roman" w:cs="Times New Roman"/>
                <w:sz w:val="26"/>
                <w:szCs w:val="26"/>
              </w:rPr>
              <w:t xml:space="preserve"> район Республики Башкортостан  </w:t>
            </w:r>
          </w:p>
        </w:tc>
      </w:tr>
    </w:tbl>
    <w:p w:rsidR="00B07F9C" w:rsidRPr="00ED0D3F" w:rsidRDefault="00B07F9C" w:rsidP="00566DCA">
      <w:pPr>
        <w:pStyle w:val="a9"/>
        <w:jc w:val="both"/>
        <w:rPr>
          <w:rFonts w:ascii="Times New Roman" w:hAnsi="Times New Roman" w:cs="Times New Roman"/>
        </w:rPr>
      </w:pPr>
    </w:p>
    <w:p w:rsidR="00FF4EE9" w:rsidRDefault="00FF4EE9" w:rsidP="00FF4EE9">
      <w:pPr>
        <w:pStyle w:val="ConsPlusNormal"/>
        <w:widowControl/>
        <w:ind w:firstLine="567"/>
        <w:jc w:val="both"/>
        <w:rPr>
          <w:rFonts w:ascii="Times New Roman" w:hAnsi="Times New Roman" w:cs="Times New Roman"/>
          <w:sz w:val="26"/>
          <w:szCs w:val="26"/>
        </w:rPr>
      </w:pPr>
      <w:r w:rsidRPr="00FF4EE9">
        <w:rPr>
          <w:rFonts w:ascii="Times New Roman" w:hAnsi="Times New Roman" w:cs="Times New Roman"/>
          <w:sz w:val="26"/>
          <w:szCs w:val="26"/>
        </w:rPr>
        <w:t xml:space="preserve">В соответствии с бюджетным кодексом Российской Федерации, со статьей 38 Федерального закона </w:t>
      </w:r>
      <w:r w:rsidRPr="00FF4EE9">
        <w:rPr>
          <w:rFonts w:ascii="Times New Roman" w:hAnsi="Times New Roman" w:cs="Times New Roman"/>
          <w:iCs/>
          <w:sz w:val="26"/>
          <w:szCs w:val="26"/>
        </w:rPr>
        <w:t>от 6 октября 2003 года № 131-ФЗ «</w:t>
      </w:r>
      <w:r w:rsidRPr="00FF4EE9">
        <w:rPr>
          <w:rFonts w:ascii="Times New Roman" w:hAnsi="Times New Roman" w:cs="Times New Roman"/>
          <w:sz w:val="26"/>
          <w:szCs w:val="26"/>
        </w:rPr>
        <w:t xml:space="preserve">Об общих принципах организации местного самоуправления в Российской Федерации», статьей 12 Закона Республики Башкортостан </w:t>
      </w:r>
      <w:r w:rsidRPr="00FF4EE9">
        <w:rPr>
          <w:rFonts w:ascii="Times New Roman" w:hAnsi="Times New Roman" w:cs="Times New Roman"/>
          <w:iCs/>
          <w:sz w:val="26"/>
          <w:szCs w:val="26"/>
        </w:rPr>
        <w:t>от 18 марта 2005 года № 162-з</w:t>
      </w:r>
      <w:r w:rsidRPr="00FF4EE9">
        <w:rPr>
          <w:rFonts w:ascii="Times New Roman" w:hAnsi="Times New Roman" w:cs="Times New Roman"/>
          <w:sz w:val="26"/>
          <w:szCs w:val="26"/>
        </w:rPr>
        <w:t xml:space="preserve"> «О местном самоуправлении в Республике Башкортостан», </w:t>
      </w:r>
      <w:r w:rsidRPr="00FF4EE9">
        <w:rPr>
          <w:rFonts w:ascii="Times New Roman" w:hAnsi="Times New Roman" w:cs="Times New Roman"/>
          <w:iCs/>
          <w:sz w:val="26"/>
          <w:szCs w:val="26"/>
        </w:rPr>
        <w:t>статьей</w:t>
      </w:r>
      <w:r w:rsidRPr="00FF4EE9">
        <w:rPr>
          <w:rFonts w:ascii="Times New Roman" w:hAnsi="Times New Roman" w:cs="Times New Roman"/>
          <w:sz w:val="26"/>
          <w:szCs w:val="26"/>
        </w:rPr>
        <w:t xml:space="preserve"> 18 Устава сельского поселения </w:t>
      </w:r>
      <w:r w:rsidR="0091676E">
        <w:rPr>
          <w:rFonts w:ascii="Times New Roman" w:hAnsi="Times New Roman" w:cs="Times New Roman"/>
          <w:sz w:val="26"/>
          <w:szCs w:val="26"/>
        </w:rPr>
        <w:t>Лагеревский</w:t>
      </w:r>
      <w:r w:rsidRPr="00FF4EE9">
        <w:rPr>
          <w:rFonts w:ascii="Times New Roman" w:hAnsi="Times New Roman" w:cs="Times New Roman"/>
          <w:sz w:val="26"/>
          <w:szCs w:val="26"/>
        </w:rPr>
        <w:t xml:space="preserve"> с</w:t>
      </w:r>
      <w:r>
        <w:rPr>
          <w:rFonts w:ascii="Times New Roman" w:hAnsi="Times New Roman" w:cs="Times New Roman"/>
          <w:sz w:val="26"/>
          <w:szCs w:val="26"/>
        </w:rPr>
        <w:t>ельсовет муниципального района Салаватский</w:t>
      </w:r>
      <w:r w:rsidRPr="00FF4EE9">
        <w:rPr>
          <w:rFonts w:ascii="Times New Roman" w:hAnsi="Times New Roman" w:cs="Times New Roman"/>
          <w:sz w:val="26"/>
          <w:szCs w:val="26"/>
        </w:rPr>
        <w:t xml:space="preserve"> район Республики Башкортостан Совет сельского поселения </w:t>
      </w:r>
      <w:r w:rsidR="0091676E">
        <w:rPr>
          <w:rFonts w:ascii="Times New Roman" w:hAnsi="Times New Roman" w:cs="Times New Roman"/>
          <w:sz w:val="26"/>
          <w:szCs w:val="26"/>
        </w:rPr>
        <w:t>Лагеревский</w:t>
      </w:r>
      <w:r w:rsidRPr="00FF4EE9">
        <w:rPr>
          <w:rFonts w:ascii="Times New Roman" w:hAnsi="Times New Roman" w:cs="Times New Roman"/>
          <w:sz w:val="26"/>
          <w:szCs w:val="26"/>
        </w:rPr>
        <w:t xml:space="preserve"> сельсовет муниципального района </w:t>
      </w:r>
      <w:r>
        <w:rPr>
          <w:rFonts w:ascii="Times New Roman" w:hAnsi="Times New Roman" w:cs="Times New Roman"/>
          <w:sz w:val="26"/>
          <w:szCs w:val="26"/>
        </w:rPr>
        <w:t>Салаватский</w:t>
      </w:r>
      <w:r w:rsidRPr="00FF4EE9">
        <w:rPr>
          <w:rFonts w:ascii="Times New Roman" w:hAnsi="Times New Roman" w:cs="Times New Roman"/>
          <w:sz w:val="26"/>
          <w:szCs w:val="26"/>
        </w:rPr>
        <w:t xml:space="preserve"> район Республики Башкортостан </w:t>
      </w:r>
    </w:p>
    <w:p w:rsidR="00FF4EE9" w:rsidRPr="00FF4EE9" w:rsidRDefault="00FF4EE9" w:rsidP="00FF4EE9">
      <w:pPr>
        <w:pStyle w:val="ConsPlusNormal"/>
        <w:widowControl/>
        <w:ind w:firstLine="0"/>
        <w:jc w:val="both"/>
        <w:rPr>
          <w:rFonts w:ascii="Times New Roman" w:hAnsi="Times New Roman" w:cs="Times New Roman"/>
          <w:b/>
          <w:sz w:val="26"/>
          <w:szCs w:val="26"/>
        </w:rPr>
      </w:pPr>
      <w:r w:rsidRPr="00FF4EE9">
        <w:rPr>
          <w:rFonts w:ascii="Times New Roman" w:hAnsi="Times New Roman" w:cs="Times New Roman"/>
          <w:sz w:val="26"/>
          <w:szCs w:val="26"/>
        </w:rPr>
        <w:t>РЕШИЛ</w:t>
      </w:r>
      <w:r w:rsidRPr="00FF4EE9">
        <w:rPr>
          <w:rFonts w:ascii="Times New Roman" w:hAnsi="Times New Roman" w:cs="Times New Roman"/>
          <w:b/>
          <w:sz w:val="26"/>
          <w:szCs w:val="26"/>
        </w:rPr>
        <w:t>:</w:t>
      </w:r>
    </w:p>
    <w:p w:rsidR="006C6E3A" w:rsidRPr="00FF4EE9" w:rsidRDefault="006C6E3A" w:rsidP="008145EC">
      <w:pPr>
        <w:pStyle w:val="HTML"/>
        <w:ind w:right="140" w:firstLine="567"/>
        <w:jc w:val="both"/>
        <w:rPr>
          <w:rFonts w:ascii="Times New Roman" w:eastAsia="Courier New" w:hAnsi="Times New Roman" w:cs="Times New Roman"/>
          <w:sz w:val="26"/>
          <w:szCs w:val="26"/>
        </w:rPr>
      </w:pPr>
    </w:p>
    <w:p w:rsidR="00C86374" w:rsidRDefault="00C86374" w:rsidP="00C86374">
      <w:pPr>
        <w:pStyle w:val="a5"/>
        <w:ind w:firstLine="540"/>
        <w:jc w:val="both"/>
        <w:rPr>
          <w:bCs/>
          <w:sz w:val="26"/>
          <w:szCs w:val="26"/>
        </w:rPr>
      </w:pPr>
      <w:r>
        <w:rPr>
          <w:sz w:val="26"/>
          <w:szCs w:val="26"/>
        </w:rPr>
        <w:t>1. Утвердить Положение о Ревизионной к</w:t>
      </w:r>
      <w:r>
        <w:rPr>
          <w:bCs/>
          <w:sz w:val="26"/>
          <w:szCs w:val="26"/>
        </w:rPr>
        <w:t xml:space="preserve">омиссии </w:t>
      </w:r>
      <w:r>
        <w:rPr>
          <w:sz w:val="26"/>
          <w:szCs w:val="26"/>
        </w:rPr>
        <w:t xml:space="preserve">сельского  поселения  </w:t>
      </w:r>
      <w:r w:rsidR="0091676E">
        <w:rPr>
          <w:sz w:val="26"/>
          <w:szCs w:val="26"/>
        </w:rPr>
        <w:t xml:space="preserve">Лагеревский </w:t>
      </w:r>
      <w:r>
        <w:rPr>
          <w:sz w:val="26"/>
          <w:szCs w:val="26"/>
        </w:rPr>
        <w:t>сельсовет</w:t>
      </w:r>
      <w:r w:rsidR="00FF4EE9">
        <w:rPr>
          <w:sz w:val="26"/>
          <w:szCs w:val="26"/>
        </w:rPr>
        <w:t xml:space="preserve"> </w:t>
      </w:r>
      <w:r>
        <w:rPr>
          <w:bCs/>
          <w:sz w:val="26"/>
          <w:szCs w:val="26"/>
        </w:rPr>
        <w:t xml:space="preserve">муниципального района </w:t>
      </w:r>
      <w:r w:rsidR="00FF4EE9">
        <w:rPr>
          <w:bCs/>
          <w:sz w:val="26"/>
          <w:szCs w:val="26"/>
        </w:rPr>
        <w:t>Салаватский</w:t>
      </w:r>
      <w:r>
        <w:rPr>
          <w:bCs/>
          <w:sz w:val="26"/>
          <w:szCs w:val="26"/>
        </w:rPr>
        <w:t xml:space="preserve"> район Республики Башкортостан (приложение № 1);</w:t>
      </w:r>
    </w:p>
    <w:p w:rsidR="00C86374" w:rsidRDefault="00C86374" w:rsidP="00C86374">
      <w:pPr>
        <w:pStyle w:val="a5"/>
        <w:ind w:firstLine="540"/>
        <w:jc w:val="both"/>
        <w:rPr>
          <w:bCs/>
          <w:sz w:val="26"/>
          <w:szCs w:val="26"/>
        </w:rPr>
      </w:pPr>
      <w:r>
        <w:rPr>
          <w:bCs/>
          <w:sz w:val="26"/>
          <w:szCs w:val="26"/>
        </w:rPr>
        <w:t>2. Утвердить состав Ревизионной комиссии</w:t>
      </w:r>
      <w:r w:rsidR="006C6E3A">
        <w:rPr>
          <w:sz w:val="26"/>
          <w:szCs w:val="26"/>
        </w:rPr>
        <w:t xml:space="preserve"> сельского поселения</w:t>
      </w:r>
      <w:r w:rsidR="00FF4EE9">
        <w:rPr>
          <w:sz w:val="26"/>
          <w:szCs w:val="26"/>
        </w:rPr>
        <w:t xml:space="preserve"> </w:t>
      </w:r>
      <w:r w:rsidR="0091676E">
        <w:rPr>
          <w:sz w:val="26"/>
          <w:szCs w:val="26"/>
        </w:rPr>
        <w:t xml:space="preserve">Лагеревский  </w:t>
      </w:r>
      <w:r>
        <w:rPr>
          <w:sz w:val="26"/>
          <w:szCs w:val="26"/>
        </w:rPr>
        <w:t>сельсовет</w:t>
      </w:r>
      <w:r w:rsidR="00FF4EE9">
        <w:rPr>
          <w:sz w:val="26"/>
          <w:szCs w:val="26"/>
        </w:rPr>
        <w:t xml:space="preserve"> </w:t>
      </w:r>
      <w:r>
        <w:rPr>
          <w:bCs/>
          <w:sz w:val="26"/>
          <w:szCs w:val="26"/>
        </w:rPr>
        <w:t xml:space="preserve">муниципального района </w:t>
      </w:r>
      <w:r w:rsidR="00FF4EE9">
        <w:rPr>
          <w:bCs/>
          <w:sz w:val="26"/>
          <w:szCs w:val="26"/>
        </w:rPr>
        <w:t>Салаватский</w:t>
      </w:r>
      <w:r>
        <w:rPr>
          <w:bCs/>
          <w:sz w:val="26"/>
          <w:szCs w:val="26"/>
        </w:rPr>
        <w:t xml:space="preserve"> район Республики Башкортостан (приложение № 2); </w:t>
      </w:r>
    </w:p>
    <w:p w:rsidR="00C86374" w:rsidRDefault="00C86374" w:rsidP="00C86374">
      <w:pPr>
        <w:pStyle w:val="a5"/>
        <w:ind w:firstLine="540"/>
        <w:jc w:val="both"/>
        <w:rPr>
          <w:bCs/>
          <w:sz w:val="26"/>
          <w:szCs w:val="26"/>
        </w:rPr>
      </w:pPr>
      <w:r>
        <w:rPr>
          <w:bCs/>
          <w:sz w:val="26"/>
          <w:szCs w:val="26"/>
        </w:rPr>
        <w:t>3</w:t>
      </w:r>
      <w:r>
        <w:rPr>
          <w:sz w:val="26"/>
          <w:szCs w:val="26"/>
        </w:rPr>
        <w:t xml:space="preserve">. </w:t>
      </w:r>
      <w:r>
        <w:rPr>
          <w:sz w:val="26"/>
          <w:szCs w:val="26"/>
          <w:lang w:eastAsia="en-US"/>
        </w:rPr>
        <w:t xml:space="preserve">Обнародовать настоящее решение </w:t>
      </w:r>
      <w:r w:rsidRPr="00C86374">
        <w:rPr>
          <w:sz w:val="26"/>
          <w:szCs w:val="26"/>
          <w:lang w:eastAsia="en-US"/>
        </w:rPr>
        <w:t xml:space="preserve">в соответствии с Уставом </w:t>
      </w:r>
      <w:r>
        <w:rPr>
          <w:sz w:val="26"/>
          <w:szCs w:val="26"/>
          <w:lang w:eastAsia="en-US"/>
        </w:rPr>
        <w:t xml:space="preserve">сельского поселения </w:t>
      </w:r>
      <w:r w:rsidR="0091676E">
        <w:rPr>
          <w:sz w:val="26"/>
          <w:szCs w:val="26"/>
        </w:rPr>
        <w:t>Лагеревский</w:t>
      </w:r>
      <w:r w:rsidRPr="00C86374">
        <w:rPr>
          <w:sz w:val="26"/>
          <w:szCs w:val="26"/>
          <w:lang w:eastAsia="en-US"/>
        </w:rPr>
        <w:t xml:space="preserve"> </w:t>
      </w:r>
      <w:r w:rsidR="006C6E3A">
        <w:rPr>
          <w:sz w:val="26"/>
          <w:szCs w:val="26"/>
          <w:lang w:eastAsia="en-US"/>
        </w:rPr>
        <w:t>сельсовет муниципального района</w:t>
      </w:r>
      <w:r>
        <w:rPr>
          <w:sz w:val="26"/>
          <w:szCs w:val="26"/>
          <w:lang w:eastAsia="en-US"/>
        </w:rPr>
        <w:t xml:space="preserve"> </w:t>
      </w:r>
      <w:r w:rsidR="00FF4EE9">
        <w:rPr>
          <w:sz w:val="26"/>
          <w:szCs w:val="26"/>
          <w:lang w:eastAsia="en-US"/>
        </w:rPr>
        <w:t>Салаватский</w:t>
      </w:r>
      <w:r>
        <w:rPr>
          <w:sz w:val="26"/>
          <w:szCs w:val="26"/>
          <w:lang w:eastAsia="en-US"/>
        </w:rPr>
        <w:t xml:space="preserve"> район Республики Башкортостан.</w:t>
      </w:r>
    </w:p>
    <w:p w:rsidR="008145EC" w:rsidRPr="00C86374" w:rsidRDefault="00C86374" w:rsidP="00C86374">
      <w:pPr>
        <w:pStyle w:val="a5"/>
        <w:ind w:firstLine="540"/>
        <w:jc w:val="both"/>
        <w:rPr>
          <w:sz w:val="26"/>
          <w:szCs w:val="26"/>
        </w:rPr>
      </w:pPr>
      <w:r>
        <w:rPr>
          <w:sz w:val="26"/>
          <w:szCs w:val="26"/>
          <w:lang w:eastAsia="en-US"/>
        </w:rPr>
        <w:t xml:space="preserve">4. </w:t>
      </w:r>
      <w:r>
        <w:rPr>
          <w:sz w:val="26"/>
          <w:szCs w:val="26"/>
        </w:rPr>
        <w:t>Настоящее решение вступает в силу со дня его принятия.</w:t>
      </w:r>
    </w:p>
    <w:p w:rsidR="00097174" w:rsidRDefault="00097174" w:rsidP="00424A10">
      <w:pPr>
        <w:pStyle w:val="3"/>
        <w:ind w:firstLine="540"/>
        <w:jc w:val="both"/>
        <w:rPr>
          <w:b w:val="0"/>
          <w:bCs w:val="0"/>
          <w:sz w:val="26"/>
          <w:szCs w:val="22"/>
        </w:rPr>
      </w:pPr>
    </w:p>
    <w:p w:rsidR="006C6E3A" w:rsidRPr="00257EA8" w:rsidRDefault="006C6E3A" w:rsidP="00424A10">
      <w:pPr>
        <w:pStyle w:val="3"/>
        <w:ind w:firstLine="540"/>
        <w:jc w:val="both"/>
        <w:rPr>
          <w:b w:val="0"/>
          <w:bCs w:val="0"/>
          <w:sz w:val="26"/>
          <w:szCs w:val="22"/>
        </w:rPr>
      </w:pPr>
    </w:p>
    <w:p w:rsidR="00B07F9C" w:rsidRPr="00257EA8" w:rsidRDefault="00B07F9C" w:rsidP="009300D9">
      <w:pPr>
        <w:pStyle w:val="3"/>
        <w:ind w:firstLine="0"/>
        <w:jc w:val="both"/>
        <w:rPr>
          <w:b w:val="0"/>
          <w:bCs w:val="0"/>
          <w:sz w:val="26"/>
          <w:szCs w:val="22"/>
        </w:rPr>
      </w:pPr>
    </w:p>
    <w:p w:rsidR="00424A10" w:rsidRPr="00257EA8" w:rsidRDefault="00424A10" w:rsidP="0091676E">
      <w:pPr>
        <w:pStyle w:val="3"/>
        <w:tabs>
          <w:tab w:val="clear" w:pos="9356"/>
          <w:tab w:val="center" w:pos="5489"/>
        </w:tabs>
        <w:ind w:firstLine="540"/>
        <w:rPr>
          <w:b w:val="0"/>
          <w:bCs w:val="0"/>
          <w:sz w:val="26"/>
          <w:szCs w:val="22"/>
        </w:rPr>
      </w:pPr>
      <w:r w:rsidRPr="00257EA8">
        <w:rPr>
          <w:b w:val="0"/>
          <w:bCs w:val="0"/>
          <w:sz w:val="26"/>
          <w:szCs w:val="22"/>
        </w:rPr>
        <w:t xml:space="preserve">Глава сельского поселения         </w:t>
      </w:r>
      <w:r w:rsidR="0091676E">
        <w:rPr>
          <w:b w:val="0"/>
          <w:bCs w:val="0"/>
          <w:sz w:val="26"/>
          <w:szCs w:val="22"/>
        </w:rPr>
        <w:t xml:space="preserve">                    </w:t>
      </w:r>
      <w:r w:rsidRPr="00257EA8">
        <w:rPr>
          <w:b w:val="0"/>
          <w:bCs w:val="0"/>
          <w:sz w:val="26"/>
          <w:szCs w:val="22"/>
        </w:rPr>
        <w:t xml:space="preserve">       </w:t>
      </w:r>
      <w:r w:rsidR="0091676E">
        <w:rPr>
          <w:b w:val="0"/>
          <w:bCs w:val="0"/>
          <w:sz w:val="26"/>
          <w:szCs w:val="22"/>
        </w:rPr>
        <w:tab/>
        <w:t>Р.Р. Низамов</w:t>
      </w:r>
    </w:p>
    <w:p w:rsidR="00612325" w:rsidRPr="00257EA8" w:rsidRDefault="00612325" w:rsidP="00612325">
      <w:pPr>
        <w:pStyle w:val="3"/>
        <w:ind w:firstLine="0"/>
        <w:jc w:val="both"/>
        <w:rPr>
          <w:b w:val="0"/>
          <w:bCs w:val="0"/>
          <w:sz w:val="26"/>
          <w:szCs w:val="22"/>
        </w:rPr>
      </w:pPr>
    </w:p>
    <w:p w:rsidR="00C86374" w:rsidRDefault="00C86374" w:rsidP="005A155A">
      <w:pPr>
        <w:pStyle w:val="a9"/>
        <w:rPr>
          <w:rFonts w:ascii="Times New Roman" w:hAnsi="Times New Roman" w:cs="Times New Roman"/>
          <w:b/>
        </w:rPr>
      </w:pPr>
    </w:p>
    <w:p w:rsidR="00C86374" w:rsidRDefault="00C86374" w:rsidP="005A155A">
      <w:pPr>
        <w:pStyle w:val="a9"/>
        <w:rPr>
          <w:rFonts w:ascii="Times New Roman" w:hAnsi="Times New Roman" w:cs="Times New Roman"/>
          <w:b/>
        </w:rPr>
      </w:pPr>
    </w:p>
    <w:p w:rsidR="00C86374" w:rsidRDefault="00C86374" w:rsidP="005A155A">
      <w:pPr>
        <w:pStyle w:val="a9"/>
        <w:rPr>
          <w:rFonts w:ascii="Times New Roman" w:hAnsi="Times New Roman" w:cs="Times New Roman"/>
          <w:b/>
        </w:rPr>
      </w:pPr>
    </w:p>
    <w:p w:rsidR="00C86374" w:rsidRDefault="00C86374" w:rsidP="005A155A">
      <w:pPr>
        <w:pStyle w:val="a9"/>
        <w:rPr>
          <w:rFonts w:ascii="Times New Roman" w:hAnsi="Times New Roman" w:cs="Times New Roman"/>
          <w:b/>
        </w:rPr>
      </w:pPr>
    </w:p>
    <w:p w:rsidR="00C86374" w:rsidRDefault="00C86374" w:rsidP="005A155A">
      <w:pPr>
        <w:pStyle w:val="a9"/>
        <w:rPr>
          <w:rFonts w:ascii="Times New Roman" w:hAnsi="Times New Roman" w:cs="Times New Roman"/>
          <w:b/>
        </w:rPr>
      </w:pPr>
    </w:p>
    <w:p w:rsidR="00C86374" w:rsidRDefault="00C86374" w:rsidP="005A155A">
      <w:pPr>
        <w:pStyle w:val="a9"/>
        <w:rPr>
          <w:rFonts w:ascii="Times New Roman" w:hAnsi="Times New Roman" w:cs="Times New Roman"/>
          <w:b/>
        </w:rPr>
      </w:pPr>
    </w:p>
    <w:p w:rsidR="00D069A3" w:rsidRDefault="00D069A3" w:rsidP="005A155A">
      <w:pPr>
        <w:pStyle w:val="a9"/>
        <w:rPr>
          <w:rFonts w:ascii="Times New Roman" w:hAnsi="Times New Roman" w:cs="Times New Roman"/>
          <w:b/>
        </w:rPr>
      </w:pPr>
    </w:p>
    <w:p w:rsidR="00D069A3" w:rsidRDefault="00D069A3" w:rsidP="005A155A">
      <w:pPr>
        <w:pStyle w:val="a9"/>
        <w:rPr>
          <w:rFonts w:ascii="Times New Roman" w:hAnsi="Times New Roman" w:cs="Times New Roman"/>
          <w:b/>
        </w:rPr>
      </w:pPr>
    </w:p>
    <w:p w:rsidR="00C86374" w:rsidRDefault="00C86374" w:rsidP="005A155A">
      <w:pPr>
        <w:pStyle w:val="a9"/>
        <w:rPr>
          <w:rFonts w:ascii="Times New Roman" w:hAnsi="Times New Roman" w:cs="Times New Roman"/>
          <w:b/>
        </w:rPr>
      </w:pPr>
    </w:p>
    <w:p w:rsidR="00C86374" w:rsidRDefault="00C86374" w:rsidP="005A155A">
      <w:pPr>
        <w:pStyle w:val="a9"/>
        <w:rPr>
          <w:rFonts w:ascii="Times New Roman" w:hAnsi="Times New Roman" w:cs="Times New Roman"/>
          <w:b/>
        </w:rPr>
      </w:pPr>
    </w:p>
    <w:p w:rsidR="00C86374" w:rsidRDefault="00C86374" w:rsidP="005A155A">
      <w:pPr>
        <w:pStyle w:val="a9"/>
        <w:rPr>
          <w:rFonts w:ascii="Times New Roman" w:hAnsi="Times New Roman" w:cs="Times New Roman"/>
          <w:b/>
        </w:rPr>
      </w:pPr>
    </w:p>
    <w:p w:rsidR="00C86374" w:rsidRDefault="00C86374" w:rsidP="005A155A">
      <w:pPr>
        <w:pStyle w:val="a9"/>
        <w:rPr>
          <w:rFonts w:ascii="Times New Roman" w:hAnsi="Times New Roman" w:cs="Times New Roman"/>
          <w:b/>
        </w:rPr>
      </w:pPr>
    </w:p>
    <w:p w:rsidR="00C86374" w:rsidRPr="00134CC4" w:rsidRDefault="00C86374" w:rsidP="00565DDE">
      <w:pPr>
        <w:pStyle w:val="a9"/>
        <w:ind w:left="6804"/>
        <w:rPr>
          <w:rFonts w:ascii="Times New Roman" w:hAnsi="Times New Roman" w:cs="Times New Roman"/>
          <w:sz w:val="20"/>
          <w:szCs w:val="20"/>
        </w:rPr>
      </w:pPr>
      <w:r w:rsidRPr="00134CC4">
        <w:rPr>
          <w:rFonts w:ascii="Times New Roman" w:hAnsi="Times New Roman" w:cs="Times New Roman"/>
          <w:sz w:val="20"/>
          <w:szCs w:val="20"/>
        </w:rPr>
        <w:lastRenderedPageBreak/>
        <w:t xml:space="preserve">Приложение №1 </w:t>
      </w:r>
    </w:p>
    <w:p w:rsidR="00C86374" w:rsidRPr="00134CC4" w:rsidRDefault="00257EA8" w:rsidP="00565DDE">
      <w:pPr>
        <w:pStyle w:val="a9"/>
        <w:ind w:left="6804"/>
        <w:rPr>
          <w:rFonts w:ascii="Times New Roman" w:hAnsi="Times New Roman" w:cs="Times New Roman"/>
          <w:sz w:val="20"/>
          <w:szCs w:val="20"/>
        </w:rPr>
      </w:pPr>
      <w:r>
        <w:rPr>
          <w:rFonts w:ascii="Times New Roman" w:hAnsi="Times New Roman" w:cs="Times New Roman"/>
          <w:sz w:val="20"/>
          <w:szCs w:val="20"/>
        </w:rPr>
        <w:t>к решению Совета</w:t>
      </w:r>
      <w:r w:rsidR="00C86374" w:rsidRPr="00134CC4">
        <w:rPr>
          <w:rFonts w:ascii="Times New Roman" w:hAnsi="Times New Roman" w:cs="Times New Roman"/>
          <w:sz w:val="20"/>
          <w:szCs w:val="20"/>
        </w:rPr>
        <w:t xml:space="preserve"> сельского  поселения </w:t>
      </w:r>
    </w:p>
    <w:p w:rsidR="00565DDE" w:rsidRDefault="0091676E" w:rsidP="00565DDE">
      <w:pPr>
        <w:pStyle w:val="a9"/>
        <w:ind w:left="6804"/>
        <w:rPr>
          <w:rFonts w:ascii="Times New Roman" w:hAnsi="Times New Roman" w:cs="Times New Roman"/>
          <w:sz w:val="20"/>
          <w:szCs w:val="20"/>
        </w:rPr>
      </w:pPr>
      <w:r w:rsidRPr="0091676E">
        <w:rPr>
          <w:rFonts w:ascii="Times New Roman" w:hAnsi="Times New Roman" w:cs="Times New Roman"/>
          <w:szCs w:val="26"/>
        </w:rPr>
        <w:t>Лагеревский</w:t>
      </w:r>
      <w:r w:rsidR="00C86374" w:rsidRPr="00134CC4">
        <w:rPr>
          <w:rFonts w:ascii="Times New Roman" w:hAnsi="Times New Roman" w:cs="Times New Roman"/>
          <w:sz w:val="20"/>
          <w:szCs w:val="20"/>
        </w:rPr>
        <w:t xml:space="preserve"> сельсовет муниципального района  </w:t>
      </w:r>
      <w:r w:rsidR="00565DDE">
        <w:rPr>
          <w:rFonts w:ascii="Times New Roman" w:hAnsi="Times New Roman" w:cs="Times New Roman"/>
          <w:sz w:val="20"/>
          <w:szCs w:val="20"/>
        </w:rPr>
        <w:t>Салаватский</w:t>
      </w:r>
      <w:r w:rsidR="00C86374" w:rsidRPr="00134CC4">
        <w:rPr>
          <w:rFonts w:ascii="Times New Roman" w:hAnsi="Times New Roman" w:cs="Times New Roman"/>
          <w:sz w:val="20"/>
          <w:szCs w:val="20"/>
        </w:rPr>
        <w:t xml:space="preserve"> район </w:t>
      </w:r>
    </w:p>
    <w:p w:rsidR="00C86374" w:rsidRPr="00134CC4" w:rsidRDefault="00C86374" w:rsidP="00565DDE">
      <w:pPr>
        <w:pStyle w:val="a9"/>
        <w:ind w:left="6804"/>
        <w:rPr>
          <w:rFonts w:ascii="Times New Roman" w:hAnsi="Times New Roman" w:cs="Times New Roman"/>
          <w:sz w:val="20"/>
          <w:szCs w:val="20"/>
        </w:rPr>
      </w:pPr>
      <w:r w:rsidRPr="00134CC4">
        <w:rPr>
          <w:rFonts w:ascii="Times New Roman" w:hAnsi="Times New Roman" w:cs="Times New Roman"/>
          <w:sz w:val="20"/>
          <w:szCs w:val="20"/>
        </w:rPr>
        <w:t xml:space="preserve">Республики Башкортостан </w:t>
      </w:r>
    </w:p>
    <w:p w:rsidR="00C86374" w:rsidRPr="00134CC4" w:rsidRDefault="00C86374" w:rsidP="00565DDE">
      <w:pPr>
        <w:pStyle w:val="a9"/>
        <w:ind w:left="6804"/>
        <w:rPr>
          <w:rFonts w:ascii="Times New Roman" w:hAnsi="Times New Roman" w:cs="Times New Roman"/>
          <w:sz w:val="20"/>
          <w:szCs w:val="20"/>
        </w:rPr>
      </w:pPr>
      <w:r w:rsidRPr="00134CC4">
        <w:rPr>
          <w:rFonts w:ascii="Times New Roman" w:hAnsi="Times New Roman" w:cs="Times New Roman"/>
          <w:sz w:val="20"/>
          <w:szCs w:val="20"/>
        </w:rPr>
        <w:t xml:space="preserve">от </w:t>
      </w:r>
      <w:r w:rsidR="00D069A3">
        <w:rPr>
          <w:rFonts w:ascii="Times New Roman" w:hAnsi="Times New Roman" w:cs="Times New Roman"/>
          <w:sz w:val="20"/>
          <w:szCs w:val="20"/>
        </w:rPr>
        <w:t xml:space="preserve">11 ноября 2021 </w:t>
      </w:r>
      <w:r w:rsidRPr="00134CC4">
        <w:rPr>
          <w:rFonts w:ascii="Times New Roman" w:hAnsi="Times New Roman" w:cs="Times New Roman"/>
          <w:sz w:val="20"/>
          <w:szCs w:val="20"/>
        </w:rPr>
        <w:t xml:space="preserve">года № </w:t>
      </w:r>
      <w:r w:rsidR="00D069A3">
        <w:rPr>
          <w:rFonts w:ascii="Times New Roman" w:hAnsi="Times New Roman" w:cs="Times New Roman"/>
          <w:sz w:val="20"/>
          <w:szCs w:val="20"/>
        </w:rPr>
        <w:t>97</w:t>
      </w:r>
    </w:p>
    <w:p w:rsidR="00C86374" w:rsidRPr="00C86374" w:rsidRDefault="00C86374" w:rsidP="00C86374">
      <w:pPr>
        <w:pStyle w:val="a9"/>
        <w:jc w:val="both"/>
        <w:rPr>
          <w:rFonts w:ascii="Times New Roman" w:hAnsi="Times New Roman" w:cs="Times New Roman"/>
          <w:sz w:val="26"/>
          <w:szCs w:val="24"/>
        </w:rPr>
      </w:pPr>
    </w:p>
    <w:p w:rsidR="006C6E3A" w:rsidRDefault="006C6E3A" w:rsidP="00134CC4">
      <w:pPr>
        <w:pStyle w:val="a9"/>
        <w:jc w:val="center"/>
        <w:rPr>
          <w:rFonts w:ascii="Times New Roman" w:hAnsi="Times New Roman" w:cs="Times New Roman"/>
          <w:b/>
          <w:sz w:val="26"/>
          <w:szCs w:val="24"/>
        </w:rPr>
      </w:pPr>
    </w:p>
    <w:p w:rsidR="00C86374" w:rsidRPr="00134CC4" w:rsidRDefault="00C86374" w:rsidP="00134CC4">
      <w:pPr>
        <w:pStyle w:val="a9"/>
        <w:jc w:val="center"/>
        <w:rPr>
          <w:rFonts w:ascii="Times New Roman" w:hAnsi="Times New Roman" w:cs="Times New Roman"/>
          <w:b/>
          <w:sz w:val="26"/>
          <w:szCs w:val="24"/>
        </w:rPr>
      </w:pPr>
      <w:r w:rsidRPr="00134CC4">
        <w:rPr>
          <w:rFonts w:ascii="Times New Roman" w:hAnsi="Times New Roman" w:cs="Times New Roman"/>
          <w:b/>
          <w:sz w:val="26"/>
          <w:szCs w:val="24"/>
        </w:rPr>
        <w:t>ПОЛОЖЕНИЕ</w:t>
      </w:r>
    </w:p>
    <w:p w:rsidR="00C86374" w:rsidRPr="00134CC4" w:rsidRDefault="00C86374" w:rsidP="00134CC4">
      <w:pPr>
        <w:pStyle w:val="a9"/>
        <w:jc w:val="center"/>
        <w:rPr>
          <w:rFonts w:ascii="Times New Roman" w:hAnsi="Times New Roman" w:cs="Times New Roman"/>
          <w:b/>
          <w:sz w:val="26"/>
          <w:szCs w:val="24"/>
        </w:rPr>
      </w:pPr>
      <w:r w:rsidRPr="00134CC4">
        <w:rPr>
          <w:rFonts w:ascii="Times New Roman" w:hAnsi="Times New Roman" w:cs="Times New Roman"/>
          <w:b/>
          <w:sz w:val="26"/>
          <w:szCs w:val="24"/>
        </w:rPr>
        <w:t xml:space="preserve">о Ревизионной комиссии сельского  поселения </w:t>
      </w:r>
      <w:r w:rsidR="00D069A3" w:rsidRPr="00D069A3">
        <w:rPr>
          <w:rFonts w:ascii="Times New Roman" w:hAnsi="Times New Roman" w:cs="Times New Roman"/>
          <w:b/>
          <w:sz w:val="26"/>
          <w:szCs w:val="26"/>
        </w:rPr>
        <w:t>Лагеревский</w:t>
      </w:r>
      <w:r w:rsidRPr="00134CC4">
        <w:rPr>
          <w:rFonts w:ascii="Times New Roman" w:hAnsi="Times New Roman" w:cs="Times New Roman"/>
          <w:b/>
          <w:sz w:val="26"/>
          <w:szCs w:val="24"/>
        </w:rPr>
        <w:t xml:space="preserve"> сельсовет  муниципального района </w:t>
      </w:r>
      <w:r w:rsidR="00565DDE">
        <w:rPr>
          <w:rFonts w:ascii="Times New Roman" w:hAnsi="Times New Roman" w:cs="Times New Roman"/>
          <w:b/>
          <w:sz w:val="26"/>
          <w:szCs w:val="24"/>
        </w:rPr>
        <w:t>Салаватский</w:t>
      </w:r>
      <w:r w:rsidRPr="00134CC4">
        <w:rPr>
          <w:rFonts w:ascii="Times New Roman" w:hAnsi="Times New Roman" w:cs="Times New Roman"/>
          <w:b/>
          <w:sz w:val="26"/>
          <w:szCs w:val="24"/>
        </w:rPr>
        <w:t xml:space="preserve"> район Республики Башкортостан</w:t>
      </w:r>
    </w:p>
    <w:p w:rsidR="00C86374" w:rsidRPr="00C86374" w:rsidRDefault="00C86374" w:rsidP="00C86374">
      <w:pPr>
        <w:pStyle w:val="a9"/>
        <w:jc w:val="both"/>
        <w:rPr>
          <w:rFonts w:ascii="Times New Roman" w:hAnsi="Times New Roman" w:cs="Times New Roman"/>
          <w:sz w:val="26"/>
          <w:szCs w:val="24"/>
        </w:rPr>
      </w:pPr>
    </w:p>
    <w:p w:rsidR="00C86374" w:rsidRPr="00C86374" w:rsidRDefault="00C86374" w:rsidP="00134CC4">
      <w:pPr>
        <w:pStyle w:val="a9"/>
        <w:ind w:firstLine="360"/>
        <w:jc w:val="both"/>
        <w:rPr>
          <w:rFonts w:ascii="Times New Roman" w:hAnsi="Times New Roman" w:cs="Times New Roman"/>
          <w:sz w:val="26"/>
          <w:szCs w:val="24"/>
        </w:rPr>
      </w:pPr>
      <w:proofErr w:type="gramStart"/>
      <w:r w:rsidRPr="00C86374">
        <w:rPr>
          <w:rFonts w:ascii="Times New Roman" w:hAnsi="Times New Roman" w:cs="Times New Roman"/>
          <w:sz w:val="26"/>
          <w:szCs w:val="24"/>
        </w:rPr>
        <w:t xml:space="preserve">Настоящее Положение 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Законом Республики Башкортостан «О местном самоуправлении в Республике Башкортостан», Уставом сельского поселения </w:t>
      </w:r>
      <w:r w:rsidR="00D069A3">
        <w:rPr>
          <w:rFonts w:ascii="Times New Roman" w:hAnsi="Times New Roman" w:cs="Times New Roman"/>
          <w:sz w:val="26"/>
          <w:szCs w:val="26"/>
        </w:rPr>
        <w:t>Лагеревский</w:t>
      </w:r>
      <w:r w:rsidR="00134CC4">
        <w:rPr>
          <w:rFonts w:ascii="Times New Roman" w:hAnsi="Times New Roman" w:cs="Times New Roman"/>
          <w:sz w:val="26"/>
          <w:szCs w:val="24"/>
        </w:rPr>
        <w:t xml:space="preserve"> </w:t>
      </w:r>
      <w:r w:rsidRPr="00C86374">
        <w:rPr>
          <w:rFonts w:ascii="Times New Roman" w:hAnsi="Times New Roman" w:cs="Times New Roman"/>
          <w:sz w:val="26"/>
          <w:szCs w:val="24"/>
        </w:rPr>
        <w:t xml:space="preserve">сельсовет  муниципального района </w:t>
      </w:r>
      <w:r w:rsidR="00565DDE">
        <w:rPr>
          <w:rFonts w:ascii="Times New Roman" w:hAnsi="Times New Roman" w:cs="Times New Roman"/>
          <w:sz w:val="26"/>
          <w:szCs w:val="24"/>
        </w:rPr>
        <w:t>Салаватский</w:t>
      </w:r>
      <w:r w:rsidRPr="00C86374">
        <w:rPr>
          <w:rFonts w:ascii="Times New Roman" w:hAnsi="Times New Roman" w:cs="Times New Roman"/>
          <w:sz w:val="26"/>
          <w:szCs w:val="24"/>
        </w:rPr>
        <w:t xml:space="preserve"> район Республики Башкортостан определяет правовой статус, порядок формирования и деятельности Ревизионной комиссии сельского  поселения </w:t>
      </w:r>
      <w:r w:rsidR="00D069A3">
        <w:rPr>
          <w:rFonts w:ascii="Times New Roman" w:hAnsi="Times New Roman" w:cs="Times New Roman"/>
          <w:sz w:val="26"/>
          <w:szCs w:val="26"/>
        </w:rPr>
        <w:t>Лагеревский</w:t>
      </w:r>
      <w:r w:rsidRPr="00C86374">
        <w:rPr>
          <w:rFonts w:ascii="Times New Roman" w:hAnsi="Times New Roman" w:cs="Times New Roman"/>
          <w:sz w:val="26"/>
          <w:szCs w:val="24"/>
        </w:rPr>
        <w:t xml:space="preserve"> сельсовет муниципального района </w:t>
      </w:r>
      <w:r w:rsidR="00D069A3">
        <w:rPr>
          <w:rFonts w:ascii="Times New Roman" w:hAnsi="Times New Roman" w:cs="Times New Roman"/>
          <w:sz w:val="26"/>
          <w:szCs w:val="24"/>
        </w:rPr>
        <w:t>Салаватский</w:t>
      </w:r>
      <w:r w:rsidRPr="00C86374">
        <w:rPr>
          <w:rFonts w:ascii="Times New Roman" w:hAnsi="Times New Roman" w:cs="Times New Roman"/>
          <w:sz w:val="26"/>
          <w:szCs w:val="24"/>
        </w:rPr>
        <w:t xml:space="preserve"> район Республики Башкортостан.</w:t>
      </w:r>
      <w:proofErr w:type="gramEnd"/>
    </w:p>
    <w:p w:rsidR="00C86374" w:rsidRDefault="00C86374" w:rsidP="00134CC4">
      <w:pPr>
        <w:pStyle w:val="a9"/>
        <w:numPr>
          <w:ilvl w:val="0"/>
          <w:numId w:val="12"/>
        </w:numPr>
        <w:jc w:val="center"/>
        <w:rPr>
          <w:rFonts w:ascii="Times New Roman" w:hAnsi="Times New Roman" w:cs="Times New Roman"/>
          <w:b/>
          <w:sz w:val="26"/>
          <w:szCs w:val="24"/>
        </w:rPr>
      </w:pPr>
      <w:r w:rsidRPr="00134CC4">
        <w:rPr>
          <w:rFonts w:ascii="Times New Roman" w:hAnsi="Times New Roman" w:cs="Times New Roman"/>
          <w:b/>
          <w:sz w:val="26"/>
          <w:szCs w:val="24"/>
        </w:rPr>
        <w:t>Общие положения</w:t>
      </w:r>
    </w:p>
    <w:p w:rsidR="00134CC4" w:rsidRPr="00134CC4" w:rsidRDefault="00134CC4" w:rsidP="00134CC4">
      <w:pPr>
        <w:pStyle w:val="a9"/>
        <w:ind w:left="720"/>
        <w:rPr>
          <w:rFonts w:ascii="Times New Roman" w:hAnsi="Times New Roman" w:cs="Times New Roman"/>
          <w:b/>
          <w:sz w:val="26"/>
          <w:szCs w:val="24"/>
        </w:rPr>
      </w:pPr>
    </w:p>
    <w:p w:rsidR="00C86374" w:rsidRPr="00C86374" w:rsidRDefault="00C86374" w:rsidP="00134CC4">
      <w:pPr>
        <w:pStyle w:val="a9"/>
        <w:ind w:firstLine="360"/>
        <w:jc w:val="both"/>
        <w:rPr>
          <w:rFonts w:ascii="Times New Roman" w:hAnsi="Times New Roman" w:cs="Times New Roman"/>
          <w:sz w:val="26"/>
          <w:szCs w:val="24"/>
        </w:rPr>
      </w:pPr>
      <w:r w:rsidRPr="00C86374">
        <w:rPr>
          <w:rFonts w:ascii="Times New Roman" w:hAnsi="Times New Roman" w:cs="Times New Roman"/>
          <w:sz w:val="26"/>
          <w:szCs w:val="24"/>
        </w:rPr>
        <w:t xml:space="preserve">1.1. Ревизионная комиссия сельского поселения </w:t>
      </w:r>
      <w:r w:rsidR="00D069A3">
        <w:rPr>
          <w:rFonts w:ascii="Times New Roman" w:hAnsi="Times New Roman" w:cs="Times New Roman"/>
          <w:sz w:val="26"/>
          <w:szCs w:val="26"/>
        </w:rPr>
        <w:t>Лагеревский</w:t>
      </w:r>
      <w:r w:rsidR="00565DDE">
        <w:rPr>
          <w:rFonts w:ascii="Times New Roman" w:hAnsi="Times New Roman" w:cs="Times New Roman"/>
          <w:sz w:val="26"/>
          <w:szCs w:val="24"/>
        </w:rPr>
        <w:t xml:space="preserve"> </w:t>
      </w:r>
      <w:r w:rsidRPr="00C86374">
        <w:rPr>
          <w:rFonts w:ascii="Times New Roman" w:hAnsi="Times New Roman" w:cs="Times New Roman"/>
          <w:sz w:val="26"/>
          <w:szCs w:val="24"/>
        </w:rPr>
        <w:t xml:space="preserve">сельсовет  муниципального района  </w:t>
      </w:r>
      <w:r w:rsidR="00D83D37">
        <w:rPr>
          <w:rFonts w:ascii="Times New Roman" w:hAnsi="Times New Roman" w:cs="Times New Roman"/>
          <w:sz w:val="26"/>
          <w:szCs w:val="24"/>
        </w:rPr>
        <w:t>Салаватский</w:t>
      </w:r>
      <w:r w:rsidRPr="00C86374">
        <w:rPr>
          <w:rFonts w:ascii="Times New Roman" w:hAnsi="Times New Roman" w:cs="Times New Roman"/>
          <w:sz w:val="26"/>
          <w:szCs w:val="24"/>
        </w:rPr>
        <w:t xml:space="preserve"> район Республики Башкортостан (далее – Комиссия) является органом муниципального финансового контроля сельского поселения </w:t>
      </w:r>
      <w:r w:rsidR="00D069A3">
        <w:rPr>
          <w:rFonts w:ascii="Times New Roman" w:hAnsi="Times New Roman" w:cs="Times New Roman"/>
          <w:sz w:val="26"/>
          <w:szCs w:val="26"/>
        </w:rPr>
        <w:t>Лагеревский</w:t>
      </w:r>
      <w:r w:rsidRPr="00C86374">
        <w:rPr>
          <w:rFonts w:ascii="Times New Roman" w:hAnsi="Times New Roman" w:cs="Times New Roman"/>
          <w:sz w:val="26"/>
          <w:szCs w:val="24"/>
        </w:rPr>
        <w:t xml:space="preserve"> сельсовет муниципального района </w:t>
      </w:r>
      <w:r w:rsidR="00D83D37">
        <w:rPr>
          <w:rFonts w:ascii="Times New Roman" w:hAnsi="Times New Roman" w:cs="Times New Roman"/>
          <w:sz w:val="26"/>
          <w:szCs w:val="24"/>
        </w:rPr>
        <w:t>Салаватский</w:t>
      </w:r>
      <w:r w:rsidRPr="00C86374">
        <w:rPr>
          <w:rFonts w:ascii="Times New Roman" w:hAnsi="Times New Roman" w:cs="Times New Roman"/>
          <w:sz w:val="26"/>
          <w:szCs w:val="24"/>
        </w:rPr>
        <w:t xml:space="preserve"> район Республики Башкортостан </w:t>
      </w:r>
      <w:r w:rsidR="00D069A3">
        <w:rPr>
          <w:rFonts w:ascii="Times New Roman" w:hAnsi="Times New Roman" w:cs="Times New Roman"/>
          <w:sz w:val="26"/>
          <w:szCs w:val="26"/>
        </w:rPr>
        <w:t>Лагеревский</w:t>
      </w:r>
      <w:r w:rsidR="00D069A3" w:rsidRPr="00C86374">
        <w:rPr>
          <w:rFonts w:ascii="Times New Roman" w:hAnsi="Times New Roman" w:cs="Times New Roman"/>
          <w:sz w:val="26"/>
          <w:szCs w:val="24"/>
        </w:rPr>
        <w:t xml:space="preserve"> </w:t>
      </w:r>
      <w:r w:rsidR="00D069A3">
        <w:rPr>
          <w:rFonts w:ascii="Times New Roman" w:hAnsi="Times New Roman" w:cs="Times New Roman"/>
          <w:sz w:val="26"/>
          <w:szCs w:val="24"/>
        </w:rPr>
        <w:t xml:space="preserve"> </w:t>
      </w:r>
      <w:r w:rsidRPr="00C86374">
        <w:rPr>
          <w:rFonts w:ascii="Times New Roman" w:hAnsi="Times New Roman" w:cs="Times New Roman"/>
          <w:sz w:val="26"/>
          <w:szCs w:val="24"/>
        </w:rPr>
        <w:t xml:space="preserve">сельсовет муниципального района </w:t>
      </w:r>
      <w:r w:rsidR="00D83D37">
        <w:rPr>
          <w:rFonts w:ascii="Times New Roman" w:hAnsi="Times New Roman" w:cs="Times New Roman"/>
          <w:sz w:val="26"/>
          <w:szCs w:val="24"/>
        </w:rPr>
        <w:t>Салаватский</w:t>
      </w:r>
      <w:r w:rsidR="00D83D37" w:rsidRPr="00C86374">
        <w:rPr>
          <w:rFonts w:ascii="Times New Roman" w:hAnsi="Times New Roman" w:cs="Times New Roman"/>
          <w:sz w:val="26"/>
          <w:szCs w:val="24"/>
        </w:rPr>
        <w:t xml:space="preserve"> </w:t>
      </w:r>
      <w:r w:rsidRPr="00C86374">
        <w:rPr>
          <w:rFonts w:ascii="Times New Roman" w:hAnsi="Times New Roman" w:cs="Times New Roman"/>
          <w:sz w:val="26"/>
          <w:szCs w:val="24"/>
        </w:rPr>
        <w:t>район Республики Башкортостан  (далее –  Совет) и ему подотчетным,</w:t>
      </w:r>
      <w:r w:rsidR="00D069A3">
        <w:rPr>
          <w:rFonts w:ascii="Times New Roman" w:hAnsi="Times New Roman" w:cs="Times New Roman"/>
          <w:sz w:val="26"/>
          <w:szCs w:val="24"/>
        </w:rPr>
        <w:t xml:space="preserve"> </w:t>
      </w:r>
      <w:r w:rsidRPr="00C86374">
        <w:rPr>
          <w:rFonts w:ascii="Times New Roman" w:hAnsi="Times New Roman" w:cs="Times New Roman"/>
          <w:sz w:val="26"/>
          <w:szCs w:val="24"/>
        </w:rPr>
        <w:t>осуществляющим свою деятельность на общественных началах.</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 xml:space="preserve">1.2. В своей деятельности Комиссия руководствуется Конституцией Российской Федерации, федеральным законодательством, Конституцией, Законами и иными нормативными правовыми актами Республики Башкортостан, Уставом сельского  поселения  </w:t>
      </w:r>
      <w:r w:rsidR="00D069A3">
        <w:rPr>
          <w:rFonts w:ascii="Times New Roman" w:hAnsi="Times New Roman" w:cs="Times New Roman"/>
          <w:sz w:val="26"/>
          <w:szCs w:val="26"/>
        </w:rPr>
        <w:t>Лагеревский</w:t>
      </w:r>
      <w:r w:rsidRPr="00C86374">
        <w:rPr>
          <w:rFonts w:ascii="Times New Roman" w:hAnsi="Times New Roman" w:cs="Times New Roman"/>
          <w:sz w:val="26"/>
          <w:szCs w:val="24"/>
        </w:rPr>
        <w:t xml:space="preserve">  сельсовет  муниципального района </w:t>
      </w:r>
      <w:r w:rsidR="00D83D37">
        <w:rPr>
          <w:rFonts w:ascii="Times New Roman" w:hAnsi="Times New Roman" w:cs="Times New Roman"/>
          <w:sz w:val="26"/>
          <w:szCs w:val="24"/>
        </w:rPr>
        <w:t>Салаватский</w:t>
      </w:r>
      <w:r w:rsidRPr="00C86374">
        <w:rPr>
          <w:rFonts w:ascii="Times New Roman" w:hAnsi="Times New Roman" w:cs="Times New Roman"/>
          <w:sz w:val="26"/>
          <w:szCs w:val="24"/>
        </w:rPr>
        <w:t xml:space="preserve"> район Республики Башкортостан  и иными муниципальными нормативными правовыми актами, настоящим Положением.</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1.3. Основными целями деятельности Комиссии являются:</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 xml:space="preserve">осуществление </w:t>
      </w:r>
      <w:proofErr w:type="gramStart"/>
      <w:r w:rsidRPr="00C86374">
        <w:rPr>
          <w:rFonts w:ascii="Times New Roman" w:hAnsi="Times New Roman" w:cs="Times New Roman"/>
          <w:sz w:val="26"/>
          <w:szCs w:val="24"/>
        </w:rPr>
        <w:t>контроля за</w:t>
      </w:r>
      <w:proofErr w:type="gramEnd"/>
      <w:r w:rsidRPr="00C86374">
        <w:rPr>
          <w:rFonts w:ascii="Times New Roman" w:hAnsi="Times New Roman" w:cs="Times New Roman"/>
          <w:sz w:val="26"/>
          <w:szCs w:val="24"/>
        </w:rPr>
        <w:t xml:space="preserve"> соблюдением установленного порядка подготовки и рассмотрения проекта местного бюджета, отчета о его исполнении;</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 xml:space="preserve">осуществление </w:t>
      </w:r>
      <w:proofErr w:type="gramStart"/>
      <w:r w:rsidRPr="00C86374">
        <w:rPr>
          <w:rFonts w:ascii="Times New Roman" w:hAnsi="Times New Roman" w:cs="Times New Roman"/>
          <w:sz w:val="26"/>
          <w:szCs w:val="24"/>
        </w:rPr>
        <w:t>контроля за</w:t>
      </w:r>
      <w:proofErr w:type="gramEnd"/>
      <w:r w:rsidRPr="00C86374">
        <w:rPr>
          <w:rFonts w:ascii="Times New Roman" w:hAnsi="Times New Roman" w:cs="Times New Roman"/>
          <w:sz w:val="26"/>
          <w:szCs w:val="24"/>
        </w:rPr>
        <w:t xml:space="preserve"> исполнением местного бюджета;</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 xml:space="preserve">осуществление </w:t>
      </w:r>
      <w:proofErr w:type="gramStart"/>
      <w:r w:rsidRPr="00C86374">
        <w:rPr>
          <w:rFonts w:ascii="Times New Roman" w:hAnsi="Times New Roman" w:cs="Times New Roman"/>
          <w:sz w:val="26"/>
          <w:szCs w:val="24"/>
        </w:rPr>
        <w:t>контроля за</w:t>
      </w:r>
      <w:proofErr w:type="gramEnd"/>
      <w:r w:rsidRPr="00C86374">
        <w:rPr>
          <w:rFonts w:ascii="Times New Roman" w:hAnsi="Times New Roman" w:cs="Times New Roman"/>
          <w:sz w:val="26"/>
          <w:szCs w:val="24"/>
        </w:rPr>
        <w:t xml:space="preserve"> соблюдением установленного порядка управления и распоряжения имуществом, находящимся в муниципальной собственности сельского  поселения  </w:t>
      </w:r>
      <w:r w:rsidR="00D069A3">
        <w:rPr>
          <w:rFonts w:ascii="Times New Roman" w:hAnsi="Times New Roman" w:cs="Times New Roman"/>
          <w:sz w:val="26"/>
          <w:szCs w:val="24"/>
        </w:rPr>
        <w:t>Салаватский</w:t>
      </w:r>
      <w:r w:rsidR="00134CC4">
        <w:rPr>
          <w:rFonts w:ascii="Times New Roman" w:hAnsi="Times New Roman" w:cs="Times New Roman"/>
          <w:sz w:val="26"/>
          <w:szCs w:val="24"/>
        </w:rPr>
        <w:t xml:space="preserve"> </w:t>
      </w:r>
      <w:r w:rsidRPr="00C86374">
        <w:rPr>
          <w:rFonts w:ascii="Times New Roman" w:hAnsi="Times New Roman" w:cs="Times New Roman"/>
          <w:sz w:val="26"/>
          <w:szCs w:val="24"/>
        </w:rPr>
        <w:t xml:space="preserve">сельсовет муниципального района </w:t>
      </w:r>
      <w:r w:rsidR="00D069A3">
        <w:rPr>
          <w:rFonts w:ascii="Times New Roman" w:hAnsi="Times New Roman" w:cs="Times New Roman"/>
          <w:sz w:val="26"/>
          <w:szCs w:val="24"/>
        </w:rPr>
        <w:t>Салаватский</w:t>
      </w:r>
      <w:r w:rsidRPr="00C86374">
        <w:rPr>
          <w:rFonts w:ascii="Times New Roman" w:hAnsi="Times New Roman" w:cs="Times New Roman"/>
          <w:sz w:val="26"/>
          <w:szCs w:val="24"/>
        </w:rPr>
        <w:t xml:space="preserve"> район Республики Башкортостан.  </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1.4. Основными принципами деятельности  Комиссии являются законность, объективность, независимость, системность, ответственность, гласность.</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1.5. Организационно-техническое обеспечение деятельности Комиссии осуществляется Администрацией сельского поселения.</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1.6. Комиссия не является юридическим лицом, обладает функциональной и организационной независимостью в пределах целей и полномочий, определенных настоящим Положением.</w:t>
      </w:r>
    </w:p>
    <w:p w:rsidR="00C86374" w:rsidRDefault="00C86374" w:rsidP="00134CC4">
      <w:pPr>
        <w:pStyle w:val="a9"/>
        <w:jc w:val="center"/>
        <w:rPr>
          <w:rFonts w:ascii="Times New Roman" w:hAnsi="Times New Roman" w:cs="Times New Roman"/>
          <w:b/>
          <w:sz w:val="26"/>
          <w:szCs w:val="24"/>
        </w:rPr>
      </w:pPr>
      <w:r w:rsidRPr="00134CC4">
        <w:rPr>
          <w:rFonts w:ascii="Times New Roman" w:hAnsi="Times New Roman" w:cs="Times New Roman"/>
          <w:b/>
          <w:sz w:val="26"/>
          <w:szCs w:val="24"/>
        </w:rPr>
        <w:t>2. Состав и порядок формирования Комиссии</w:t>
      </w:r>
    </w:p>
    <w:p w:rsidR="00134CC4" w:rsidRPr="00134CC4" w:rsidRDefault="00134CC4" w:rsidP="00134CC4">
      <w:pPr>
        <w:pStyle w:val="a9"/>
        <w:jc w:val="center"/>
        <w:rPr>
          <w:rFonts w:ascii="Times New Roman" w:hAnsi="Times New Roman" w:cs="Times New Roman"/>
          <w:b/>
          <w:sz w:val="26"/>
          <w:szCs w:val="24"/>
        </w:rPr>
      </w:pP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2.1. Комиссия состоит из председателя, заместителя председателя, секретаря и членов Комиссии.</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lastRenderedPageBreak/>
        <w:t xml:space="preserve">2.2. Члены Комиссии назначаются на должность решением Совета по представлению главы сельского поселения  </w:t>
      </w:r>
      <w:r w:rsidR="00D069A3">
        <w:rPr>
          <w:rFonts w:ascii="Times New Roman" w:hAnsi="Times New Roman" w:cs="Times New Roman"/>
          <w:sz w:val="26"/>
          <w:szCs w:val="26"/>
        </w:rPr>
        <w:t>Лагеревский</w:t>
      </w:r>
      <w:r w:rsidRPr="00C86374">
        <w:rPr>
          <w:rFonts w:ascii="Times New Roman" w:hAnsi="Times New Roman" w:cs="Times New Roman"/>
          <w:sz w:val="26"/>
          <w:szCs w:val="24"/>
        </w:rPr>
        <w:t xml:space="preserve">  сельсовет  муниципального района </w:t>
      </w:r>
      <w:r w:rsidR="000F4046">
        <w:rPr>
          <w:rFonts w:ascii="Times New Roman" w:hAnsi="Times New Roman" w:cs="Times New Roman"/>
          <w:sz w:val="26"/>
          <w:szCs w:val="24"/>
        </w:rPr>
        <w:t>Салаватский</w:t>
      </w:r>
      <w:r w:rsidRPr="00C86374">
        <w:rPr>
          <w:rFonts w:ascii="Times New Roman" w:hAnsi="Times New Roman" w:cs="Times New Roman"/>
          <w:sz w:val="26"/>
          <w:szCs w:val="24"/>
        </w:rPr>
        <w:t xml:space="preserve"> район Республики Башкортостан  (далее - глава сельского поселения). </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2.3. Члены Комиссии из своего состава большинством голосов от установленной численности членов Комиссии избирают председателя, заместителя председателя и секретаря Комиссии.</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Кандидатура председателя Комиссии из числа членов Комиссии вносится на рассмотрение Совета сельского поселения.</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Кандидатуры заместителя председателя и секретаря Комиссии из числа членов Комиссии вносятся на рассмотрение Комиссии по представлению председателя Комиссии.</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 xml:space="preserve">Решение Комиссии об избрании заместителя председателя и секретаря Комиссии утверждается большинством голосов от установленного числа депутатов Совета. </w:t>
      </w:r>
    </w:p>
    <w:p w:rsidR="00C86374" w:rsidRPr="00C86374" w:rsidRDefault="00C86374" w:rsidP="00C86374">
      <w:pPr>
        <w:pStyle w:val="a9"/>
        <w:jc w:val="both"/>
        <w:rPr>
          <w:rFonts w:ascii="Times New Roman" w:hAnsi="Times New Roman" w:cs="Times New Roman"/>
          <w:color w:val="000000"/>
          <w:sz w:val="26"/>
          <w:szCs w:val="24"/>
        </w:rPr>
      </w:pPr>
    </w:p>
    <w:p w:rsidR="00C86374" w:rsidRDefault="00C86374" w:rsidP="00134CC4">
      <w:pPr>
        <w:pStyle w:val="a9"/>
        <w:jc w:val="center"/>
        <w:rPr>
          <w:rFonts w:ascii="Times New Roman" w:hAnsi="Times New Roman" w:cs="Times New Roman"/>
          <w:b/>
          <w:sz w:val="26"/>
          <w:szCs w:val="24"/>
        </w:rPr>
      </w:pPr>
      <w:r w:rsidRPr="00134CC4">
        <w:rPr>
          <w:rFonts w:ascii="Times New Roman" w:hAnsi="Times New Roman" w:cs="Times New Roman"/>
          <w:b/>
          <w:color w:val="000000"/>
          <w:sz w:val="26"/>
          <w:szCs w:val="24"/>
        </w:rPr>
        <w:t xml:space="preserve">3. Срок полномочий </w:t>
      </w:r>
      <w:r w:rsidRPr="00134CC4">
        <w:rPr>
          <w:rFonts w:ascii="Times New Roman" w:hAnsi="Times New Roman" w:cs="Times New Roman"/>
          <w:b/>
          <w:sz w:val="26"/>
          <w:szCs w:val="24"/>
        </w:rPr>
        <w:t>Комиссии</w:t>
      </w:r>
    </w:p>
    <w:p w:rsidR="00134CC4" w:rsidRPr="00134CC4" w:rsidRDefault="00134CC4" w:rsidP="00134CC4">
      <w:pPr>
        <w:pStyle w:val="a9"/>
        <w:jc w:val="center"/>
        <w:rPr>
          <w:rFonts w:ascii="Times New Roman" w:hAnsi="Times New Roman" w:cs="Times New Roman"/>
          <w:b/>
          <w:sz w:val="26"/>
          <w:szCs w:val="24"/>
        </w:rPr>
      </w:pP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 xml:space="preserve">3.1. Председатель, заместитель председателя, </w:t>
      </w:r>
      <w:proofErr w:type="gramStart"/>
      <w:r w:rsidRPr="00C86374">
        <w:rPr>
          <w:rFonts w:ascii="Times New Roman" w:hAnsi="Times New Roman" w:cs="Times New Roman"/>
          <w:sz w:val="26"/>
          <w:szCs w:val="24"/>
        </w:rPr>
        <w:t>секретарь</w:t>
      </w:r>
      <w:proofErr w:type="gramEnd"/>
      <w:r w:rsidRPr="00C86374">
        <w:rPr>
          <w:rFonts w:ascii="Times New Roman" w:hAnsi="Times New Roman" w:cs="Times New Roman"/>
          <w:sz w:val="26"/>
          <w:szCs w:val="24"/>
        </w:rPr>
        <w:t xml:space="preserve"> и члены Комиссии назначаются на срок полномочий Совета соответствующего созыва.</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 xml:space="preserve">3.2. Председатель, заместитель председателя, </w:t>
      </w:r>
      <w:proofErr w:type="gramStart"/>
      <w:r w:rsidRPr="00C86374">
        <w:rPr>
          <w:rFonts w:ascii="Times New Roman" w:hAnsi="Times New Roman" w:cs="Times New Roman"/>
          <w:sz w:val="26"/>
          <w:szCs w:val="24"/>
        </w:rPr>
        <w:t>секретарь</w:t>
      </w:r>
      <w:proofErr w:type="gramEnd"/>
      <w:r w:rsidRPr="00C86374">
        <w:rPr>
          <w:rFonts w:ascii="Times New Roman" w:hAnsi="Times New Roman" w:cs="Times New Roman"/>
          <w:sz w:val="26"/>
          <w:szCs w:val="24"/>
        </w:rPr>
        <w:t xml:space="preserve"> и иные члены Комиссии слагают свои полномочия перед вновь избранным Советом и продолжают исполнять свои обязанности до формирования нового состава Комиссии вновь избранным Советом.</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3.3. Полномочия председателя, заместителя председателя, секретаря и иных членов Комиссии могут быть досрочно прекращены решением Совета в случаях:</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 xml:space="preserve">ненадлежащего исполнения обязанностей, если такое решение будет принято большинством голосов от установленного числа депутатов Совета; </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смерти;</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признания судом недееспособным или ограниченно дееспособным;</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признания судом безвестно отсутствующим или объявления умершим;</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вступления в отношении данных лиц в законную силу обвинительного приговора суда;</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выезда за пределы Российской Федерации на постоянное место жительства;</w:t>
      </w:r>
    </w:p>
    <w:p w:rsidR="00C86374" w:rsidRPr="00C86374" w:rsidRDefault="00C86374" w:rsidP="00134CC4">
      <w:pPr>
        <w:pStyle w:val="a9"/>
        <w:ind w:firstLine="708"/>
        <w:jc w:val="both"/>
        <w:rPr>
          <w:rFonts w:ascii="Times New Roman" w:hAnsi="Times New Roman" w:cs="Times New Roman"/>
          <w:sz w:val="26"/>
          <w:szCs w:val="24"/>
        </w:rPr>
      </w:pPr>
      <w:proofErr w:type="gramStart"/>
      <w:r w:rsidRPr="00C86374">
        <w:rPr>
          <w:rFonts w:ascii="Times New Roman" w:hAnsi="Times New Roman" w:cs="Times New Roman"/>
          <w:sz w:val="26"/>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C86374">
        <w:rPr>
          <w:rFonts w:ascii="Times New Roman" w:hAnsi="Times New Roman" w:cs="Times New Roman"/>
          <w:sz w:val="26"/>
          <w:szCs w:val="24"/>
        </w:rPr>
        <w:t xml:space="preserve">, в </w:t>
      </w:r>
      <w:proofErr w:type="gramStart"/>
      <w:r w:rsidRPr="00C86374">
        <w:rPr>
          <w:rFonts w:ascii="Times New Roman" w:hAnsi="Times New Roman" w:cs="Times New Roman"/>
          <w:sz w:val="26"/>
          <w:szCs w:val="24"/>
        </w:rPr>
        <w:t>соответствии</w:t>
      </w:r>
      <w:proofErr w:type="gramEnd"/>
      <w:r w:rsidRPr="00C86374">
        <w:rPr>
          <w:rFonts w:ascii="Times New Roman" w:hAnsi="Times New Roman" w:cs="Times New Roman"/>
          <w:sz w:val="26"/>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призыва на военную службу или направления на заменяющую ее альтернативную гражданскую службу.</w:t>
      </w:r>
    </w:p>
    <w:p w:rsidR="00C86374" w:rsidRPr="00C86374" w:rsidRDefault="00C86374" w:rsidP="00C86374">
      <w:pPr>
        <w:pStyle w:val="a9"/>
        <w:jc w:val="both"/>
        <w:rPr>
          <w:rFonts w:ascii="Times New Roman" w:hAnsi="Times New Roman" w:cs="Times New Roman"/>
          <w:sz w:val="26"/>
          <w:szCs w:val="24"/>
        </w:rPr>
      </w:pPr>
    </w:p>
    <w:p w:rsidR="00C86374" w:rsidRDefault="00C86374" w:rsidP="00134CC4">
      <w:pPr>
        <w:pStyle w:val="a9"/>
        <w:jc w:val="center"/>
        <w:rPr>
          <w:rFonts w:ascii="Times New Roman" w:hAnsi="Times New Roman" w:cs="Times New Roman"/>
          <w:b/>
          <w:sz w:val="26"/>
          <w:szCs w:val="24"/>
        </w:rPr>
      </w:pPr>
      <w:r w:rsidRPr="00134CC4">
        <w:rPr>
          <w:rFonts w:ascii="Times New Roman" w:hAnsi="Times New Roman" w:cs="Times New Roman"/>
          <w:b/>
          <w:sz w:val="26"/>
          <w:szCs w:val="24"/>
        </w:rPr>
        <w:t>4. Председатель Комиссии</w:t>
      </w:r>
    </w:p>
    <w:p w:rsidR="00134CC4" w:rsidRPr="00134CC4" w:rsidRDefault="00134CC4" w:rsidP="00134CC4">
      <w:pPr>
        <w:pStyle w:val="a9"/>
        <w:jc w:val="center"/>
        <w:rPr>
          <w:rFonts w:ascii="Times New Roman" w:hAnsi="Times New Roman" w:cs="Times New Roman"/>
          <w:b/>
          <w:sz w:val="26"/>
          <w:szCs w:val="24"/>
        </w:rPr>
      </w:pP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4.1. Председателем Комиссии  может быть гражданин Российской Федерации, имеющий высшее профессиональное образование либо среднее профессиональное образование в области государственного или муниципального управления, государственного или муниципального финансового контроля, экономики, финансов и кредита, права, удостоверенное дипломом государственного образца и опыт профессиональной деятельности не менее 3 лет.</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4.2. Председатель Комиссии не может состоять в родственных отношени</w:t>
      </w:r>
      <w:r w:rsidR="000F4046">
        <w:rPr>
          <w:rFonts w:ascii="Times New Roman" w:hAnsi="Times New Roman" w:cs="Times New Roman"/>
          <w:sz w:val="26"/>
          <w:szCs w:val="24"/>
        </w:rPr>
        <w:t>ях с главой сельского поселения</w:t>
      </w:r>
      <w:r w:rsidRPr="00C86374">
        <w:rPr>
          <w:rFonts w:ascii="Times New Roman" w:hAnsi="Times New Roman" w:cs="Times New Roman"/>
          <w:sz w:val="26"/>
          <w:szCs w:val="24"/>
        </w:rPr>
        <w:t>.</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4.3. Председатель Комиссии:</w:t>
      </w:r>
    </w:p>
    <w:p w:rsidR="00C86374" w:rsidRPr="00C86374" w:rsidRDefault="00C86374" w:rsidP="00134CC4">
      <w:pPr>
        <w:pStyle w:val="a9"/>
        <w:ind w:firstLine="708"/>
        <w:jc w:val="both"/>
        <w:rPr>
          <w:rFonts w:ascii="Times New Roman" w:hAnsi="Times New Roman" w:cs="Times New Roman"/>
          <w:color w:val="000000"/>
          <w:sz w:val="26"/>
          <w:szCs w:val="24"/>
        </w:rPr>
      </w:pPr>
      <w:r w:rsidRPr="00C86374">
        <w:rPr>
          <w:rFonts w:ascii="Times New Roman" w:hAnsi="Times New Roman" w:cs="Times New Roman"/>
          <w:color w:val="000000"/>
          <w:sz w:val="26"/>
          <w:szCs w:val="24"/>
        </w:rPr>
        <w:lastRenderedPageBreak/>
        <w:t xml:space="preserve">осуществляет общее руководство деятельностью </w:t>
      </w:r>
      <w:r w:rsidRPr="00C86374">
        <w:rPr>
          <w:rFonts w:ascii="Times New Roman" w:hAnsi="Times New Roman" w:cs="Times New Roman"/>
          <w:sz w:val="26"/>
          <w:szCs w:val="24"/>
        </w:rPr>
        <w:t>К</w:t>
      </w:r>
      <w:r w:rsidRPr="00C86374">
        <w:rPr>
          <w:rFonts w:ascii="Times New Roman" w:hAnsi="Times New Roman" w:cs="Times New Roman"/>
          <w:color w:val="000000"/>
          <w:sz w:val="26"/>
          <w:szCs w:val="24"/>
        </w:rPr>
        <w:t>омиссии и организует работу в соответствии с настоящим Положением;</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представляет Комиссию в органах государственной власти, органах местного самоуправления, судебных органах, иных организациях;</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осуществляет руководство деятельностью Комиссии и организует ее работу в соответствии с законодательством Российской Федерации и Республики Башкортостан, муниципальными нормативными правовыми актами и настоящим Положением;</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издает распоряжения по вопросам организации деятельности Комиссии, в том числе распоряжения о проведении контрольного мероприятия в отношении конкретного органа местного самоуправления, организации;</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утверждает и подписывает представления и заключения Комиссии;</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представляет Совету ежегодные отчеты о работе Комиссии;</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направляет результаты проверок Совету и обеспечивает их опубликование (обнародование);</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вправе присутствовать на заседаниях Совета, его постоянных комиссий и рабочих групп, заседаниях других органов местного самоуправления по вопросам, отнесенным к полномочиям Комиссии;</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 xml:space="preserve">обладает правом внесения в Совет проектов муниципальных нормативных правовых актов по вопросам, отнесенным к полномочиям Комиссии; </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осуществляет иные полномочия в соответствии с настоящим Положением.</w:t>
      </w:r>
    </w:p>
    <w:p w:rsidR="00C86374" w:rsidRPr="00C86374" w:rsidRDefault="00C86374" w:rsidP="00C86374">
      <w:pPr>
        <w:pStyle w:val="a9"/>
        <w:jc w:val="both"/>
        <w:rPr>
          <w:rFonts w:ascii="Times New Roman" w:hAnsi="Times New Roman" w:cs="Times New Roman"/>
          <w:sz w:val="26"/>
          <w:szCs w:val="24"/>
        </w:rPr>
      </w:pPr>
    </w:p>
    <w:p w:rsidR="00C86374" w:rsidRDefault="00C86374" w:rsidP="00134CC4">
      <w:pPr>
        <w:pStyle w:val="a9"/>
        <w:jc w:val="center"/>
        <w:rPr>
          <w:rFonts w:ascii="Times New Roman" w:hAnsi="Times New Roman" w:cs="Times New Roman"/>
          <w:b/>
          <w:sz w:val="26"/>
          <w:szCs w:val="24"/>
        </w:rPr>
      </w:pPr>
      <w:r w:rsidRPr="00134CC4">
        <w:rPr>
          <w:rFonts w:ascii="Times New Roman" w:hAnsi="Times New Roman" w:cs="Times New Roman"/>
          <w:b/>
          <w:sz w:val="26"/>
          <w:szCs w:val="24"/>
        </w:rPr>
        <w:t>5. Члены Комиссии</w:t>
      </w:r>
    </w:p>
    <w:p w:rsidR="00134CC4" w:rsidRPr="00134CC4" w:rsidRDefault="00134CC4" w:rsidP="00134CC4">
      <w:pPr>
        <w:pStyle w:val="a9"/>
        <w:jc w:val="center"/>
        <w:rPr>
          <w:rFonts w:ascii="Times New Roman" w:hAnsi="Times New Roman" w:cs="Times New Roman"/>
          <w:b/>
          <w:sz w:val="26"/>
          <w:szCs w:val="24"/>
        </w:rPr>
      </w:pP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5.1. Членом  Комиссии может быть гражданин Российской Федерации, имеющий высшее профессиональное образование либо среднее профессиональное образование в области государственного или муниципального управления, государственного или муниципального финансового контроля, экономики, финансов и кредита, права, удостоверенное дипломом государственного образца и опыт профессиональной деятельности не менее 1 года.</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5.2. Организация деятельности членов Комиссии осуществляется в соотв</w:t>
      </w:r>
      <w:r w:rsidR="00134CC4">
        <w:rPr>
          <w:rFonts w:ascii="Times New Roman" w:hAnsi="Times New Roman" w:cs="Times New Roman"/>
          <w:sz w:val="26"/>
          <w:szCs w:val="24"/>
        </w:rPr>
        <w:t>етствии с настоящим Положением.</w:t>
      </w:r>
    </w:p>
    <w:p w:rsidR="00C86374" w:rsidRDefault="00C86374" w:rsidP="00134CC4">
      <w:pPr>
        <w:pStyle w:val="a9"/>
        <w:jc w:val="center"/>
        <w:rPr>
          <w:rFonts w:ascii="Times New Roman" w:hAnsi="Times New Roman" w:cs="Times New Roman"/>
          <w:b/>
          <w:sz w:val="26"/>
          <w:szCs w:val="24"/>
        </w:rPr>
      </w:pPr>
      <w:r w:rsidRPr="00134CC4">
        <w:rPr>
          <w:rFonts w:ascii="Times New Roman" w:hAnsi="Times New Roman" w:cs="Times New Roman"/>
          <w:b/>
          <w:sz w:val="26"/>
          <w:szCs w:val="24"/>
        </w:rPr>
        <w:t>6. Организация деятельности Комиссии</w:t>
      </w:r>
    </w:p>
    <w:p w:rsidR="00134CC4" w:rsidRPr="00134CC4" w:rsidRDefault="00134CC4" w:rsidP="00134CC4">
      <w:pPr>
        <w:pStyle w:val="a9"/>
        <w:jc w:val="center"/>
        <w:rPr>
          <w:rFonts w:ascii="Times New Roman" w:hAnsi="Times New Roman" w:cs="Times New Roman"/>
          <w:b/>
          <w:sz w:val="26"/>
          <w:szCs w:val="24"/>
        </w:rPr>
      </w:pP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 xml:space="preserve">6.1. Комиссия осуществляет свою деятельность на основе коллегиальности. </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6.2. Заседания Комиссии правомочны, если на них присутствует более половины от установленного числа ее членов.</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6.3. Заседания Комиссии проводятся по мере необходимости, решения принимаются коллегиально большинством голосов. При равенстве голосов председатель Комиссии имеет право решающего голоса.</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6.4. По форме проведения заседания могут быть только очные.</w:t>
      </w:r>
    </w:p>
    <w:p w:rsidR="00C86374" w:rsidRPr="00C86374" w:rsidRDefault="00C86374" w:rsidP="00C86374">
      <w:pPr>
        <w:pStyle w:val="a9"/>
        <w:jc w:val="both"/>
        <w:rPr>
          <w:rFonts w:ascii="Times New Roman" w:hAnsi="Times New Roman" w:cs="Times New Roman"/>
          <w:sz w:val="26"/>
          <w:szCs w:val="24"/>
        </w:rPr>
      </w:pPr>
      <w:r w:rsidRPr="00C86374">
        <w:rPr>
          <w:rFonts w:ascii="Times New Roman" w:hAnsi="Times New Roman" w:cs="Times New Roman"/>
          <w:sz w:val="26"/>
          <w:szCs w:val="24"/>
        </w:rPr>
        <w:t>Дата, место и повестка дня заседания Комиссии утверждается председателем Комиссии.</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6.5. Заседания Комиссии подразделяются на организационное (первое), очередное, внеочередное, годовое.</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6.6. Организационное (первое) заседание Комиссии проводится не позднее одного месяца после проведения заседания Совета, избравшего новый состав Комиссии.</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На организационном (первом) заседании принимаются решения по вопросам избрания председателя, заместителя председателя и секретаря Комиссии, а также примерных планах деятельности Комиссии до окончания срока ее полномочий.</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6.7. Очередные заседания проводятся в соответствии с утвержденным планом работы Комиссии.</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 xml:space="preserve">6.8. Внеочередное заседание Комиссии проводится в случае необходимости по инициативе не менее двух членов Комиссии либо по письменному требованию главы </w:t>
      </w:r>
      <w:r w:rsidRPr="00C86374">
        <w:rPr>
          <w:rFonts w:ascii="Times New Roman" w:hAnsi="Times New Roman" w:cs="Times New Roman"/>
          <w:sz w:val="26"/>
          <w:szCs w:val="24"/>
        </w:rPr>
        <w:lastRenderedPageBreak/>
        <w:t xml:space="preserve">сельского поселения или депутатов Совета не позднее 10 дней </w:t>
      </w:r>
      <w:proofErr w:type="gramStart"/>
      <w:r w:rsidRPr="00C86374">
        <w:rPr>
          <w:rFonts w:ascii="Times New Roman" w:hAnsi="Times New Roman" w:cs="Times New Roman"/>
          <w:sz w:val="26"/>
          <w:szCs w:val="24"/>
        </w:rPr>
        <w:t>с даты получения</w:t>
      </w:r>
      <w:proofErr w:type="gramEnd"/>
      <w:r w:rsidRPr="00C86374">
        <w:rPr>
          <w:rFonts w:ascii="Times New Roman" w:hAnsi="Times New Roman" w:cs="Times New Roman"/>
          <w:sz w:val="26"/>
          <w:szCs w:val="24"/>
        </w:rPr>
        <w:t xml:space="preserve"> данного требования председателем Комиссии.</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6.9. Годовое заседание Комиссии проводится по окончанию финансового года для утверждения заключения Комиссии по годовому отчету, бухгалтерскому балансу, счету прибылей и убытков.</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6.10. Заседания Комиссии проводятся по утвержденному плану, а также перед началом экспертно-аналитической работы и по ее результатам.</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На заседаниях Комиссии ведется протокол. В протоколе заседания Комиссии указываются:</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место и время его проведения;</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члены Комиссии и приглашенные лица, присутствующие на заседании Комиссии;</w:t>
      </w:r>
    </w:p>
    <w:p w:rsidR="00C86374" w:rsidRPr="00C86374" w:rsidRDefault="00C86374" w:rsidP="00C86374">
      <w:pPr>
        <w:pStyle w:val="a9"/>
        <w:jc w:val="both"/>
        <w:rPr>
          <w:rFonts w:ascii="Times New Roman" w:hAnsi="Times New Roman" w:cs="Times New Roman"/>
          <w:sz w:val="26"/>
          <w:szCs w:val="24"/>
        </w:rPr>
      </w:pPr>
      <w:r w:rsidRPr="00C86374">
        <w:rPr>
          <w:rFonts w:ascii="Times New Roman" w:hAnsi="Times New Roman" w:cs="Times New Roman"/>
          <w:sz w:val="26"/>
          <w:szCs w:val="24"/>
        </w:rPr>
        <w:t>повестка заседания;</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вопросы, поставленные на голосование, и итоги голосования по ним;</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принятые Комиссией решения.</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6.11. Члены Комиссии в случае своего несогласия с решением Комиссии вправе зафиксировать в протоколе заседания Комиссии особое мнение, которо</w:t>
      </w:r>
      <w:r w:rsidR="00134CC4">
        <w:rPr>
          <w:rFonts w:ascii="Times New Roman" w:hAnsi="Times New Roman" w:cs="Times New Roman"/>
          <w:sz w:val="26"/>
          <w:szCs w:val="24"/>
        </w:rPr>
        <w:t>е доводится до сведения Совета.</w:t>
      </w:r>
    </w:p>
    <w:p w:rsidR="00C86374" w:rsidRDefault="00C86374" w:rsidP="00134CC4">
      <w:pPr>
        <w:pStyle w:val="a9"/>
        <w:jc w:val="center"/>
        <w:rPr>
          <w:rFonts w:ascii="Times New Roman" w:hAnsi="Times New Roman" w:cs="Times New Roman"/>
          <w:b/>
          <w:sz w:val="26"/>
          <w:szCs w:val="24"/>
        </w:rPr>
      </w:pPr>
      <w:r w:rsidRPr="00134CC4">
        <w:rPr>
          <w:rFonts w:ascii="Times New Roman" w:hAnsi="Times New Roman" w:cs="Times New Roman"/>
          <w:b/>
          <w:sz w:val="26"/>
          <w:szCs w:val="24"/>
        </w:rPr>
        <w:t>7. Полномочия Комиссии</w:t>
      </w:r>
    </w:p>
    <w:p w:rsidR="00134CC4" w:rsidRPr="00134CC4" w:rsidRDefault="00134CC4" w:rsidP="00134CC4">
      <w:pPr>
        <w:pStyle w:val="a9"/>
        <w:jc w:val="center"/>
        <w:rPr>
          <w:rFonts w:ascii="Times New Roman" w:hAnsi="Times New Roman" w:cs="Times New Roman"/>
          <w:b/>
          <w:sz w:val="26"/>
          <w:szCs w:val="24"/>
        </w:rPr>
      </w:pP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7.1. Для достижения целей, изложенных в пункте 1.3. настоящего Положения, Комиссия наделяется контрольными, экспертно-аналитическими и информационными полномочиями.</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7.2. При реализации контрольных полномочий Комиссия осуществляет:</w:t>
      </w:r>
    </w:p>
    <w:p w:rsidR="00C86374" w:rsidRPr="00C86374" w:rsidRDefault="00C86374" w:rsidP="00134CC4">
      <w:pPr>
        <w:pStyle w:val="a9"/>
        <w:ind w:firstLine="708"/>
        <w:jc w:val="both"/>
        <w:rPr>
          <w:rFonts w:ascii="Times New Roman" w:hAnsi="Times New Roman" w:cs="Times New Roman"/>
          <w:sz w:val="26"/>
          <w:szCs w:val="24"/>
        </w:rPr>
      </w:pPr>
      <w:proofErr w:type="gramStart"/>
      <w:r w:rsidRPr="00C86374">
        <w:rPr>
          <w:rFonts w:ascii="Times New Roman" w:hAnsi="Times New Roman" w:cs="Times New Roman"/>
          <w:sz w:val="26"/>
          <w:szCs w:val="24"/>
        </w:rPr>
        <w:t>контроль за</w:t>
      </w:r>
      <w:proofErr w:type="gramEnd"/>
      <w:r w:rsidRPr="00C86374">
        <w:rPr>
          <w:rFonts w:ascii="Times New Roman" w:hAnsi="Times New Roman" w:cs="Times New Roman"/>
          <w:sz w:val="26"/>
          <w:szCs w:val="24"/>
        </w:rPr>
        <w:t xml:space="preserve"> своевременным исполнением доходных статей местного бюджета в части доходов, </w:t>
      </w:r>
      <w:proofErr w:type="spellStart"/>
      <w:r w:rsidRPr="00C86374">
        <w:rPr>
          <w:rFonts w:ascii="Times New Roman" w:hAnsi="Times New Roman" w:cs="Times New Roman"/>
          <w:sz w:val="26"/>
          <w:szCs w:val="24"/>
        </w:rPr>
        <w:t>администрируемых</w:t>
      </w:r>
      <w:proofErr w:type="spellEnd"/>
      <w:r w:rsidRPr="00C86374">
        <w:rPr>
          <w:rFonts w:ascii="Times New Roman" w:hAnsi="Times New Roman" w:cs="Times New Roman"/>
          <w:sz w:val="26"/>
          <w:szCs w:val="24"/>
        </w:rPr>
        <w:t xml:space="preserve"> органами местного самоуправления;</w:t>
      </w:r>
    </w:p>
    <w:p w:rsidR="00C86374" w:rsidRPr="00C86374" w:rsidRDefault="00C86374" w:rsidP="00134CC4">
      <w:pPr>
        <w:pStyle w:val="a9"/>
        <w:ind w:firstLine="708"/>
        <w:jc w:val="both"/>
        <w:rPr>
          <w:rFonts w:ascii="Times New Roman" w:hAnsi="Times New Roman" w:cs="Times New Roman"/>
          <w:sz w:val="26"/>
          <w:szCs w:val="24"/>
        </w:rPr>
      </w:pPr>
      <w:proofErr w:type="gramStart"/>
      <w:r w:rsidRPr="00C86374">
        <w:rPr>
          <w:rFonts w:ascii="Times New Roman" w:hAnsi="Times New Roman" w:cs="Times New Roman"/>
          <w:sz w:val="26"/>
          <w:szCs w:val="24"/>
        </w:rPr>
        <w:t>контроль за</w:t>
      </w:r>
      <w:proofErr w:type="gramEnd"/>
      <w:r w:rsidRPr="00C86374">
        <w:rPr>
          <w:rFonts w:ascii="Times New Roman" w:hAnsi="Times New Roman" w:cs="Times New Roman"/>
          <w:sz w:val="26"/>
          <w:szCs w:val="24"/>
        </w:rPr>
        <w:t xml:space="preserve"> своевременным исполнением расходных статей местного бюджета по объемам, структуре и целевому назначению; </w:t>
      </w:r>
    </w:p>
    <w:p w:rsidR="00C86374" w:rsidRPr="00C86374" w:rsidRDefault="00C86374" w:rsidP="00134CC4">
      <w:pPr>
        <w:pStyle w:val="a9"/>
        <w:ind w:firstLine="708"/>
        <w:jc w:val="both"/>
        <w:rPr>
          <w:rFonts w:ascii="Times New Roman" w:hAnsi="Times New Roman" w:cs="Times New Roman"/>
          <w:sz w:val="26"/>
          <w:szCs w:val="24"/>
        </w:rPr>
      </w:pPr>
      <w:proofErr w:type="gramStart"/>
      <w:r w:rsidRPr="00C86374">
        <w:rPr>
          <w:rFonts w:ascii="Times New Roman" w:hAnsi="Times New Roman" w:cs="Times New Roman"/>
          <w:sz w:val="26"/>
          <w:szCs w:val="24"/>
        </w:rPr>
        <w:t>контроль за</w:t>
      </w:r>
      <w:proofErr w:type="gramEnd"/>
      <w:r w:rsidRPr="00C86374">
        <w:rPr>
          <w:rFonts w:ascii="Times New Roman" w:hAnsi="Times New Roman" w:cs="Times New Roman"/>
          <w:sz w:val="26"/>
          <w:szCs w:val="24"/>
        </w:rPr>
        <w:t xml:space="preserve"> соблюдением кредитными организациями условий договора (соглашения) об операционно-кассовом обслуживании счетов местного бюджета;</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 xml:space="preserve">проведение по поручению </w:t>
      </w:r>
      <w:proofErr w:type="gramStart"/>
      <w:r w:rsidRPr="00C86374">
        <w:rPr>
          <w:rFonts w:ascii="Times New Roman" w:hAnsi="Times New Roman" w:cs="Times New Roman"/>
          <w:sz w:val="26"/>
          <w:szCs w:val="24"/>
        </w:rPr>
        <w:t>Совета проверки финансового состояния получателя муниципальной гарантии</w:t>
      </w:r>
      <w:proofErr w:type="gramEnd"/>
      <w:r w:rsidRPr="00C86374">
        <w:rPr>
          <w:rFonts w:ascii="Times New Roman" w:hAnsi="Times New Roman" w:cs="Times New Roman"/>
          <w:sz w:val="26"/>
          <w:szCs w:val="24"/>
        </w:rPr>
        <w:t>;</w:t>
      </w:r>
    </w:p>
    <w:p w:rsidR="00C86374" w:rsidRPr="00C86374" w:rsidRDefault="00C86374" w:rsidP="00134CC4">
      <w:pPr>
        <w:pStyle w:val="a9"/>
        <w:ind w:firstLine="708"/>
        <w:jc w:val="both"/>
        <w:rPr>
          <w:rFonts w:ascii="Times New Roman" w:hAnsi="Times New Roman" w:cs="Times New Roman"/>
          <w:sz w:val="26"/>
          <w:szCs w:val="24"/>
        </w:rPr>
      </w:pPr>
      <w:proofErr w:type="gramStart"/>
      <w:r w:rsidRPr="00C86374">
        <w:rPr>
          <w:rFonts w:ascii="Times New Roman" w:hAnsi="Times New Roman" w:cs="Times New Roman"/>
          <w:sz w:val="26"/>
          <w:szCs w:val="24"/>
        </w:rPr>
        <w:t>контроль за</w:t>
      </w:r>
      <w:proofErr w:type="gramEnd"/>
      <w:r w:rsidRPr="00C86374">
        <w:rPr>
          <w:rFonts w:ascii="Times New Roman" w:hAnsi="Times New Roman" w:cs="Times New Roman"/>
          <w:sz w:val="26"/>
          <w:szCs w:val="24"/>
        </w:rPr>
        <w:t xml:space="preserve"> соблюдением получателями бюджетных кредитов, бюджетных инвестиций и муниципальных гарантий условий целевого использования и возврата средств местного бюджета;</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контроль состояния и обслуживания муниципального долга, эффективности использования муниципальных заимствований;</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 xml:space="preserve">организацию и осуществление </w:t>
      </w:r>
      <w:proofErr w:type="gramStart"/>
      <w:r w:rsidRPr="00C86374">
        <w:rPr>
          <w:rFonts w:ascii="Times New Roman" w:hAnsi="Times New Roman" w:cs="Times New Roman"/>
          <w:sz w:val="26"/>
          <w:szCs w:val="24"/>
        </w:rPr>
        <w:t>контроля за</w:t>
      </w:r>
      <w:proofErr w:type="gramEnd"/>
      <w:r w:rsidRPr="00C86374">
        <w:rPr>
          <w:rFonts w:ascii="Times New Roman" w:hAnsi="Times New Roman" w:cs="Times New Roman"/>
          <w:sz w:val="26"/>
          <w:szCs w:val="24"/>
        </w:rPr>
        <w:t xml:space="preserve"> законностью и эффективностью использования муниципальной собственности;</w:t>
      </w:r>
    </w:p>
    <w:p w:rsidR="00C86374" w:rsidRPr="00C86374" w:rsidRDefault="00C86374" w:rsidP="00134CC4">
      <w:pPr>
        <w:pStyle w:val="a9"/>
        <w:ind w:firstLine="708"/>
        <w:jc w:val="both"/>
        <w:rPr>
          <w:rFonts w:ascii="Times New Roman" w:hAnsi="Times New Roman" w:cs="Times New Roman"/>
          <w:sz w:val="26"/>
          <w:szCs w:val="24"/>
        </w:rPr>
      </w:pPr>
      <w:proofErr w:type="gramStart"/>
      <w:r w:rsidRPr="00C86374">
        <w:rPr>
          <w:rFonts w:ascii="Times New Roman" w:hAnsi="Times New Roman" w:cs="Times New Roman"/>
          <w:sz w:val="26"/>
          <w:szCs w:val="24"/>
        </w:rPr>
        <w:t>контроль за</w:t>
      </w:r>
      <w:proofErr w:type="gramEnd"/>
      <w:r w:rsidRPr="00C86374">
        <w:rPr>
          <w:rFonts w:ascii="Times New Roman" w:hAnsi="Times New Roman" w:cs="Times New Roman"/>
          <w:sz w:val="26"/>
          <w:szCs w:val="24"/>
        </w:rPr>
        <w:t xml:space="preserve"> поступлением в местный бюджет средств, полученных от управления и распоряжения муниципальной собственностью (в том числе от приватизации, продажи, отчуждения в других формах, предусмотренных гражданским законодательством, передачи в постоянное и временное пользование, доверительное управление, аренды).</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7.3. При реализации экспертно-аналитических полномочий Комиссия осуществляет:</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проведение финансовой экспертизы и оценки обоснованности доходных и расходных статей проекта местного бюджета;</w:t>
      </w:r>
    </w:p>
    <w:p w:rsidR="00C86374" w:rsidRPr="00C86374" w:rsidRDefault="00C86374" w:rsidP="00134CC4">
      <w:pPr>
        <w:pStyle w:val="a9"/>
        <w:ind w:firstLine="708"/>
        <w:jc w:val="both"/>
        <w:rPr>
          <w:rFonts w:ascii="Times New Roman" w:hAnsi="Times New Roman" w:cs="Times New Roman"/>
          <w:sz w:val="26"/>
          <w:szCs w:val="24"/>
        </w:rPr>
      </w:pPr>
      <w:proofErr w:type="gramStart"/>
      <w:r w:rsidRPr="00C86374">
        <w:rPr>
          <w:rFonts w:ascii="Times New Roman" w:hAnsi="Times New Roman" w:cs="Times New Roman"/>
          <w:sz w:val="26"/>
          <w:szCs w:val="24"/>
        </w:rPr>
        <w:t>проведение финансовой экспертизы проектов муниципальных нормативных правовых актов органов местного самоуправления, предусматривающих расходы, покрываемые за счет средств местного бюджета, или влияющих на его формирование и исполнение (в том числе оценка эффективности и целесообразности принятия проектов муниципальных нормативных правовых актов органов местного самоуправления, предусматривающих предоставление налоговых льгот);</w:t>
      </w:r>
      <w:proofErr w:type="gramEnd"/>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lastRenderedPageBreak/>
        <w:t>анализ данных реестра расходных обязательств сельского   поселения на предмет выявления соответствия между расходными обязательствами сельского   поселения, включенными в реестр расходных обязательств и расходными обязательствами сельского   поселения, планируемыми к финансированию в очередном финансовом году в соответствии с нормами проекта местного бюджета;</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подготовку проектов муниципальных нормативных правовых актов по вопросам совершенствования бюджетного процесса и муниципального финансового контроля;</w:t>
      </w:r>
    </w:p>
    <w:p w:rsidR="00C86374" w:rsidRPr="00C86374" w:rsidRDefault="00C86374" w:rsidP="00C86374">
      <w:pPr>
        <w:pStyle w:val="a9"/>
        <w:jc w:val="both"/>
        <w:rPr>
          <w:rFonts w:ascii="Times New Roman" w:hAnsi="Times New Roman" w:cs="Times New Roman"/>
          <w:sz w:val="26"/>
          <w:szCs w:val="24"/>
        </w:rPr>
      </w:pPr>
      <w:r w:rsidRPr="00C86374">
        <w:rPr>
          <w:rFonts w:ascii="Times New Roman" w:hAnsi="Times New Roman" w:cs="Times New Roman"/>
          <w:sz w:val="26"/>
          <w:szCs w:val="24"/>
        </w:rPr>
        <w:t>подготовку предложений к проектам муниципальных нормативных правовых актов по вопросам совершенствования бюджетного процесса и муниципального финансового контроля.</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Данные работы осуществляются Комиссией, как по поручению главы сельского поселения, так и по собственной инициативе Комиссии. При наличии соответствующего поручения главы сельского поселения результаты проведенных экспертно-аналитических работ в форме заключения Комиссии предоставляются в сроки, указанные в данном поручении главе сельского поселения.</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Результаты проведенных по собственной инициативе экспертно-аналитических работ в форме заключения Комиссии направляются Совету и главе сельского поселения.</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 xml:space="preserve">7.4. При реализации информационных полномочий Комиссия осуществляет: </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направление информации о результатах проверок Совету;</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представление Совету ежегодных отчетов о работе Комиссии и опубликование указанных отчетов в средствах массовой информации;</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опубликование (обнародование) результатов проверок.</w:t>
      </w:r>
    </w:p>
    <w:p w:rsidR="00C86374" w:rsidRPr="00C86374" w:rsidRDefault="00C86374" w:rsidP="00134CC4">
      <w:pPr>
        <w:pStyle w:val="a9"/>
        <w:ind w:firstLine="708"/>
        <w:jc w:val="both"/>
        <w:rPr>
          <w:rFonts w:ascii="Times New Roman" w:hAnsi="Times New Roman" w:cs="Times New Roman"/>
          <w:color w:val="000000"/>
          <w:sz w:val="26"/>
          <w:szCs w:val="24"/>
        </w:rPr>
      </w:pPr>
      <w:r w:rsidRPr="00C86374">
        <w:rPr>
          <w:rFonts w:ascii="Times New Roman" w:hAnsi="Times New Roman" w:cs="Times New Roman"/>
          <w:sz w:val="26"/>
          <w:szCs w:val="24"/>
        </w:rPr>
        <w:t xml:space="preserve">7.5. Члены Комиссии вправе </w:t>
      </w:r>
      <w:r w:rsidRPr="00C86374">
        <w:rPr>
          <w:rFonts w:ascii="Times New Roman" w:hAnsi="Times New Roman" w:cs="Times New Roman"/>
          <w:color w:val="000000"/>
          <w:sz w:val="26"/>
          <w:szCs w:val="24"/>
        </w:rPr>
        <w:t>присутствовать на заседаниях  Совета, его комиссий, рабочих групп, а также участвовать в заседаниях структурных подразделений и комиссий Администрации по вопросам, входящим в компетенцию Комиссии.</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7.6. Комиссия при осуществлении своих полномочий вправе взаимодействовать с государственными финансовыми контрольными органами.</w:t>
      </w:r>
    </w:p>
    <w:p w:rsidR="00C86374" w:rsidRPr="00C86374" w:rsidRDefault="00C86374" w:rsidP="00C86374">
      <w:pPr>
        <w:pStyle w:val="a9"/>
        <w:jc w:val="both"/>
        <w:rPr>
          <w:rFonts w:ascii="Times New Roman" w:hAnsi="Times New Roman" w:cs="Times New Roman"/>
          <w:sz w:val="26"/>
          <w:szCs w:val="24"/>
        </w:rPr>
      </w:pPr>
    </w:p>
    <w:p w:rsidR="00C86374" w:rsidRDefault="00C86374" w:rsidP="0061362A">
      <w:pPr>
        <w:pStyle w:val="a9"/>
        <w:jc w:val="center"/>
        <w:rPr>
          <w:rFonts w:ascii="Times New Roman" w:hAnsi="Times New Roman" w:cs="Times New Roman"/>
          <w:b/>
          <w:sz w:val="26"/>
          <w:szCs w:val="24"/>
        </w:rPr>
      </w:pPr>
      <w:r w:rsidRPr="0061362A">
        <w:rPr>
          <w:rFonts w:ascii="Times New Roman" w:hAnsi="Times New Roman" w:cs="Times New Roman"/>
          <w:b/>
          <w:sz w:val="26"/>
          <w:szCs w:val="24"/>
        </w:rPr>
        <w:t>8. Сфера действия контрольных полномочий Комиссии</w:t>
      </w:r>
    </w:p>
    <w:p w:rsidR="0061362A" w:rsidRPr="0061362A" w:rsidRDefault="0061362A" w:rsidP="0061362A">
      <w:pPr>
        <w:pStyle w:val="a9"/>
        <w:jc w:val="center"/>
        <w:rPr>
          <w:rFonts w:ascii="Times New Roman" w:hAnsi="Times New Roman" w:cs="Times New Roman"/>
          <w:b/>
          <w:sz w:val="26"/>
          <w:szCs w:val="24"/>
        </w:rPr>
      </w:pP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8.1. Контрольные полномочия Комиссии распространяются на все органы местного самоуправления сельского поселения и их структурные подразделения, предприятия и учреждения сельского   поселения, иные организации (далее – объекты контроля), если они:</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являются главными распорядителями, распорядителями, получателями средств местного бюджета;</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используют муниципальную собственность и (или) управляют ею;</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являются получателями муниципальных гарантий и (или) бюджетных кредитов, бюджетных инвестиций за счет средств местного бюджета.</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 xml:space="preserve">На деятельность указанных объектов контроля контрольные полномочия Комиссии распространяются в части, связанной с получением, перечислением или использованием ими средств местного бюджета, муниципальной собственности. </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Контрольные мероприятия в отношении указанных объектов контроля не могут проводиться Комиссией чаще, чем один раз в два года.</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8.2. При проведении контрольных мероприятий члены Комиссии не вправе вмешиваться в оперативную деятельность проверяемых объектов контроля, предавать гласности промежуточные результаты контрольных мероприятий.</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8.3. На деятельность общественных объединений, негосударственных фондов и иных негосударственных некоммерческих организаций контрольные полномочия Комиссии распространяются в части, связанной с получением, перечислением или использованием ими средств местного бюджета, использованием муниципальной собственности и управлением ею, а также в части предоставленных налоговых и иных льгот и преимуществ.</w:t>
      </w:r>
    </w:p>
    <w:p w:rsidR="00C86374" w:rsidRPr="00C86374" w:rsidRDefault="00C86374" w:rsidP="00C86374">
      <w:pPr>
        <w:pStyle w:val="a9"/>
        <w:jc w:val="both"/>
        <w:rPr>
          <w:rFonts w:ascii="Times New Roman" w:hAnsi="Times New Roman" w:cs="Times New Roman"/>
          <w:sz w:val="26"/>
          <w:szCs w:val="24"/>
        </w:rPr>
      </w:pPr>
    </w:p>
    <w:p w:rsidR="00C86374" w:rsidRDefault="00C86374" w:rsidP="0061362A">
      <w:pPr>
        <w:pStyle w:val="a9"/>
        <w:ind w:firstLine="708"/>
        <w:jc w:val="center"/>
        <w:rPr>
          <w:rFonts w:ascii="Times New Roman" w:hAnsi="Times New Roman" w:cs="Times New Roman"/>
          <w:b/>
          <w:sz w:val="26"/>
          <w:szCs w:val="24"/>
        </w:rPr>
      </w:pPr>
      <w:r w:rsidRPr="0061362A">
        <w:rPr>
          <w:rFonts w:ascii="Times New Roman" w:hAnsi="Times New Roman" w:cs="Times New Roman"/>
          <w:b/>
          <w:sz w:val="26"/>
          <w:szCs w:val="24"/>
        </w:rPr>
        <w:lastRenderedPageBreak/>
        <w:t>9. Предоставление информации по запросам Комиссии</w:t>
      </w:r>
    </w:p>
    <w:p w:rsidR="0061362A" w:rsidRPr="00C86374" w:rsidRDefault="0061362A" w:rsidP="0061362A">
      <w:pPr>
        <w:pStyle w:val="a9"/>
        <w:ind w:firstLine="708"/>
        <w:jc w:val="center"/>
        <w:rPr>
          <w:rFonts w:ascii="Times New Roman" w:hAnsi="Times New Roman" w:cs="Times New Roman"/>
          <w:sz w:val="26"/>
          <w:szCs w:val="24"/>
        </w:rPr>
      </w:pP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 xml:space="preserve">9.1. Руководители, должностные лица объектов контроля обязаны предоставить по запросам </w:t>
      </w:r>
      <w:proofErr w:type="gramStart"/>
      <w:r w:rsidRPr="00C86374">
        <w:rPr>
          <w:rFonts w:ascii="Times New Roman" w:hAnsi="Times New Roman" w:cs="Times New Roman"/>
          <w:sz w:val="26"/>
          <w:szCs w:val="24"/>
        </w:rPr>
        <w:t>Комиссии</w:t>
      </w:r>
      <w:proofErr w:type="gramEnd"/>
      <w:r w:rsidRPr="00C86374">
        <w:rPr>
          <w:rFonts w:ascii="Times New Roman" w:hAnsi="Times New Roman" w:cs="Times New Roman"/>
          <w:sz w:val="26"/>
          <w:szCs w:val="24"/>
        </w:rPr>
        <w:t xml:space="preserve"> требуемые ею в пределах ее полномочий, установленных настоящим Положением, документы, материалы и информацию, необходимые для осуществления деятельности Комиссии. Указанные запросы Комиссии подписываются председателем Комиссии. </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9.2. При проведении проверок члены Комиссии получают от проверяемых органов местного самоуправления, предприятий, учреждений и организаций, банков и иных кредитно-финансовых учреждений всю необходимую документацию и информацию по вопросам, входящим в ее компетенцию.</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9.3. Отказ или уклонение руководителей, должностных лиц объектов контроля от своевременного предоставления документации или информации по требованию Комиссии, а также предоставление заведомо ложной информации влечет за собой ответственность, предусмотренную законодательством Российской Федерации и Республики Башкортостан.</w:t>
      </w:r>
    </w:p>
    <w:p w:rsidR="00C86374" w:rsidRPr="00C86374" w:rsidRDefault="00C86374" w:rsidP="00C86374">
      <w:pPr>
        <w:pStyle w:val="a9"/>
        <w:jc w:val="both"/>
        <w:rPr>
          <w:rFonts w:ascii="Times New Roman" w:hAnsi="Times New Roman" w:cs="Times New Roman"/>
          <w:sz w:val="26"/>
          <w:szCs w:val="24"/>
        </w:rPr>
      </w:pPr>
    </w:p>
    <w:p w:rsidR="00C86374" w:rsidRDefault="00C86374" w:rsidP="0061362A">
      <w:pPr>
        <w:pStyle w:val="a9"/>
        <w:jc w:val="center"/>
        <w:rPr>
          <w:rFonts w:ascii="Times New Roman" w:hAnsi="Times New Roman" w:cs="Times New Roman"/>
          <w:b/>
          <w:sz w:val="26"/>
          <w:szCs w:val="24"/>
        </w:rPr>
      </w:pPr>
      <w:r w:rsidRPr="0061362A">
        <w:rPr>
          <w:rFonts w:ascii="Times New Roman" w:hAnsi="Times New Roman" w:cs="Times New Roman"/>
          <w:b/>
          <w:sz w:val="26"/>
          <w:szCs w:val="24"/>
        </w:rPr>
        <w:t>10. Порядок реализации полномочий Комиссии</w:t>
      </w:r>
    </w:p>
    <w:p w:rsidR="0061362A" w:rsidRPr="0061362A" w:rsidRDefault="0061362A" w:rsidP="0061362A">
      <w:pPr>
        <w:pStyle w:val="a9"/>
        <w:jc w:val="center"/>
        <w:rPr>
          <w:rFonts w:ascii="Times New Roman" w:hAnsi="Times New Roman" w:cs="Times New Roman"/>
          <w:b/>
          <w:sz w:val="26"/>
          <w:szCs w:val="24"/>
        </w:rPr>
      </w:pP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10.1. В целях реализации контрольных полномочий, предусмотренных пунктом 7.2. настоящего Положения, Комиссия имеет право проводить проверки – изучение и анализ деятельности объекта контроля по отдельным направлениям или вопросам с использованием выборочного документального контроля.</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10.2. Контрольные мероприятия проводятся по месту расположения проверяемого объекта контроля на основании годового плана деятельности Комиссии и при наличии распоряжения председателя Комиссии о проведении контрольного мероприятия в отношении конкретного органа местного самоуправления, организации.</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10.3. Внеплановые контрольные мероприятия проводятся на основании соответствующего решения Совета и при наличии распоряжения председателя Комиссии о проведении контрольного мероприятия в отношении конкретного органа местного самоуправления, организации.</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10.4. Распоряжение председателя Комиссии о проведении контрольного мероприятия в обязательном порядке должно содержать следующую информацию:</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основание для проведения контрольного мероприятия (годовой план деятельности Комиссии и (или) решение Совета о проведении внепланового контрольного мероприятия);</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наименование и реквизиты проверяемого объекта контроля;</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краткое описание содержания контрольного мероприятия;</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список членов Комиссии, уполномоченных на проведение данного контрольного мероприятия;</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планируемые сроки проведения контрольного мероприятия.</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10.5. При проведении контрольных мероприятий члены Комиссии по предъявлению распоряжения председателя Комиссии о проведении контрольного мероприятия в отношении конкретного органа местного самоуправления, предприятий, учреждений или организации,  и служебного удостоверения имеют право:</w:t>
      </w:r>
    </w:p>
    <w:p w:rsidR="00C86374" w:rsidRPr="00C86374" w:rsidRDefault="0061362A" w:rsidP="0061362A">
      <w:pPr>
        <w:pStyle w:val="a9"/>
        <w:ind w:firstLine="708"/>
        <w:jc w:val="both"/>
        <w:rPr>
          <w:rFonts w:ascii="Times New Roman" w:hAnsi="Times New Roman" w:cs="Times New Roman"/>
          <w:sz w:val="26"/>
          <w:szCs w:val="24"/>
        </w:rPr>
      </w:pPr>
      <w:r>
        <w:rPr>
          <w:rFonts w:ascii="Times New Roman" w:hAnsi="Times New Roman" w:cs="Times New Roman"/>
          <w:sz w:val="26"/>
          <w:szCs w:val="24"/>
        </w:rPr>
        <w:t>п</w:t>
      </w:r>
      <w:r w:rsidR="00C86374" w:rsidRPr="00C86374">
        <w:rPr>
          <w:rFonts w:ascii="Times New Roman" w:hAnsi="Times New Roman" w:cs="Times New Roman"/>
          <w:sz w:val="26"/>
          <w:szCs w:val="24"/>
        </w:rPr>
        <w:t>роходить в помещения, занимаемые объектами контроля;</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опечатывать кассы, кассовые и служебные помещения, склады и архивы объектов контроля при обнаружении подделок, подлогов, хищений и злоупотреблений, изымать необходимые документы, оставляя в делах акт изъятия или опись изъятых документов.</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Руководители проверяемых объектов контроля обязаны создавать членам Комиссии необходимые условия для работы, осуществления контрольных мероприятий, предоставлять им необходимые помещения и средства связи, обеспечивать техническое обслуживание и выполнение работ по делопроизводству.</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lastRenderedPageBreak/>
        <w:t>10.6. Результаты проведенного контрольного мероприятия оформляются актом по форме, утвержденной распоряжением председателя Комиссии. За достоверность акта члены Комиссии, осуществляющие контрольное мероприятие несут персональную ответственность. Акт подписывается членами Комиссии, осуществляющими контрольное мероприятие, руководителем и главным бухгалтером объекта контроля.</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В случае отказа руководителя и (или) главного бухгалтера объекта контроля подписать указанный акт, члены Комиссии вносят в него соответствующую запись, которая удостоверяется подписями членов Комиссии, а также аудиторов и специалистов, если они участвуют в проведении данного контрольного мероприятия.</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10.7. Информация, изложенная в акте, является основанием для подготовки представления Комиссии о результатах проведенного контрольного мероприятия.</w:t>
      </w:r>
    </w:p>
    <w:p w:rsidR="00C86374" w:rsidRPr="00C86374" w:rsidRDefault="00C86374" w:rsidP="00C86374">
      <w:pPr>
        <w:pStyle w:val="a9"/>
        <w:jc w:val="both"/>
        <w:rPr>
          <w:rFonts w:ascii="Times New Roman" w:hAnsi="Times New Roman" w:cs="Times New Roman"/>
          <w:sz w:val="26"/>
          <w:szCs w:val="24"/>
        </w:rPr>
      </w:pPr>
      <w:r w:rsidRPr="00C86374">
        <w:rPr>
          <w:rFonts w:ascii="Times New Roman" w:hAnsi="Times New Roman" w:cs="Times New Roman"/>
          <w:sz w:val="26"/>
          <w:szCs w:val="24"/>
        </w:rPr>
        <w:t>Форма представления Комиссии утверждается распоряжением председателя Комиссии.</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Представление Комиссии составляется по результатам проведенного контрольного мероприятия, подписывается председателем Комиссии и направляется руководителям проверяемых объектов контроля для принятия мер по устранению выявленных в ходе контрольного мероприятия нарушений, возмещению причиненного  сельскому  поселению   ущерба.</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Представление Комиссии должно быть рассмотрено не позднее чем в месячный срок со дня получения. О принятых в результате рассмотрения представления решениях и мерах по их реализации Комиссия должна быть уведомлена незамедлительно.</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Неисполнение или ненадлежащее исполнение требований Комиссии, изложенных в представлении, а равно нарушение установленного срока сообщения о результатах рассмотрения представления влечет за собой ответственность, предусмотренную федеральным законодательством и законодательством Республики Башкортостан.</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10.8. В случае выявления Комиссией при проведении контрольных мероприятий фактов нарушения бюджетного законодательства, соответствующие материалы контрольных мероприятий передаются Комиссией в органы уполномоченные применять меры принуждения за нарушение бюджетного законодательства.</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В случае выявления Комиссией при проведении контрольных мероприятий фактов совершения общественно опасных деяний, запрещенных Уголовным кодексом Российской Федерации под угрозой наказания, соответствующие материалы контрольных мероприятий передаются Комиссией в правоохранительные органы.</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10.9. Информации о результатах проведенного контрольного мероприятия направляется Совету.</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 xml:space="preserve">10.10. Итоговые результаты проведенного контрольного мероприятия подлежат опубликованию (обнародованию).  </w:t>
      </w:r>
    </w:p>
    <w:p w:rsidR="00C86374" w:rsidRPr="00C86374" w:rsidRDefault="00C86374" w:rsidP="00C86374">
      <w:pPr>
        <w:pStyle w:val="a9"/>
        <w:jc w:val="both"/>
        <w:rPr>
          <w:rFonts w:ascii="Times New Roman" w:hAnsi="Times New Roman" w:cs="Times New Roman"/>
          <w:sz w:val="26"/>
          <w:szCs w:val="24"/>
        </w:rPr>
      </w:pPr>
    </w:p>
    <w:p w:rsidR="00C86374" w:rsidRDefault="00C86374" w:rsidP="0061362A">
      <w:pPr>
        <w:pStyle w:val="a9"/>
        <w:jc w:val="center"/>
        <w:rPr>
          <w:rFonts w:ascii="Times New Roman" w:hAnsi="Times New Roman" w:cs="Times New Roman"/>
          <w:b/>
          <w:sz w:val="26"/>
          <w:szCs w:val="24"/>
        </w:rPr>
      </w:pPr>
      <w:r w:rsidRPr="0061362A">
        <w:rPr>
          <w:rFonts w:ascii="Times New Roman" w:hAnsi="Times New Roman" w:cs="Times New Roman"/>
          <w:b/>
          <w:sz w:val="26"/>
          <w:szCs w:val="24"/>
        </w:rPr>
        <w:t>11. Планирование деятельности и отчетность Комиссии</w:t>
      </w:r>
    </w:p>
    <w:p w:rsidR="0061362A" w:rsidRPr="0061362A" w:rsidRDefault="0061362A" w:rsidP="0061362A">
      <w:pPr>
        <w:pStyle w:val="a9"/>
        <w:jc w:val="center"/>
        <w:rPr>
          <w:rFonts w:ascii="Times New Roman" w:hAnsi="Times New Roman" w:cs="Times New Roman"/>
          <w:b/>
          <w:sz w:val="26"/>
          <w:szCs w:val="24"/>
        </w:rPr>
      </w:pP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11.1. Комиссия осуществляет свою деятельность на основе годовых планов, которые формируются исходя из необходимости обеспечения ее полномочий с учетом всех видов и направлений деятельности Комиссии. Планы включают контрольные мероприятия и другие виды работ с указанием сроков их проведения и ответственных членов Комиссии, а также отдельных специалистов, привлекаемых на договорной основе. При этом перечень контрольных мероприятий Комиссии координируется с планами органов местного самоуправления сельского поселения.</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 xml:space="preserve">11.2. Обязательному включению в планы работы Комиссии подлежат мероприятия по мотивированным запросам главы сельского поселения, а также обращения групп депутатов Совета численностью не менее одной трети от установленного числа депутатов Совета. Обязательному рассмотрению при формировании планов и программ работы подлежат запросы органов государственной власти и местного самоуправления. </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lastRenderedPageBreak/>
        <w:t xml:space="preserve">11.3. Годовой план деятельности Комиссии ежегодно утверждается Советом сельского поселения. </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При этом обязательному включению в годовой план деятельности Комиссии подлежат поручения Совета сельского поселения.</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11.4. Отчет о реализации годового плана деятельности Комиссии  ежегодно представляется на утверждение Совета  одновременно с отчетом об исполнении местного бюджета.</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Указанный Отчет подлежит обнародованию.</w:t>
      </w:r>
    </w:p>
    <w:p w:rsidR="00C86374" w:rsidRPr="00C86374" w:rsidRDefault="00C86374" w:rsidP="00C86374">
      <w:pPr>
        <w:pStyle w:val="a9"/>
        <w:jc w:val="both"/>
        <w:rPr>
          <w:rFonts w:ascii="Times New Roman" w:hAnsi="Times New Roman" w:cs="Times New Roman"/>
          <w:sz w:val="26"/>
          <w:szCs w:val="24"/>
        </w:rPr>
      </w:pPr>
    </w:p>
    <w:p w:rsidR="00C86374" w:rsidRDefault="00C86374" w:rsidP="0061362A">
      <w:pPr>
        <w:pStyle w:val="a9"/>
        <w:jc w:val="center"/>
        <w:rPr>
          <w:rFonts w:ascii="Times New Roman" w:hAnsi="Times New Roman" w:cs="Times New Roman"/>
          <w:b/>
          <w:sz w:val="26"/>
          <w:szCs w:val="24"/>
        </w:rPr>
      </w:pPr>
      <w:r w:rsidRPr="0061362A">
        <w:rPr>
          <w:rFonts w:ascii="Times New Roman" w:hAnsi="Times New Roman" w:cs="Times New Roman"/>
          <w:b/>
          <w:sz w:val="26"/>
          <w:szCs w:val="24"/>
        </w:rPr>
        <w:t>12. Правовые гарантии деятельности Комиссии</w:t>
      </w:r>
    </w:p>
    <w:p w:rsidR="0061362A" w:rsidRPr="0061362A" w:rsidRDefault="0061362A" w:rsidP="0061362A">
      <w:pPr>
        <w:pStyle w:val="a9"/>
        <w:jc w:val="center"/>
        <w:rPr>
          <w:rFonts w:ascii="Times New Roman" w:hAnsi="Times New Roman" w:cs="Times New Roman"/>
          <w:b/>
          <w:sz w:val="26"/>
          <w:szCs w:val="24"/>
        </w:rPr>
      </w:pP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12.1. Деятельность Комиссии не может быть приостановлена и осуществляется до формирования нового состава Комиссии.</w:t>
      </w:r>
    </w:p>
    <w:p w:rsidR="00C86374" w:rsidRPr="00C86374" w:rsidRDefault="00C86374" w:rsidP="00C86374">
      <w:pPr>
        <w:pStyle w:val="a9"/>
        <w:jc w:val="both"/>
        <w:rPr>
          <w:rFonts w:ascii="Times New Roman" w:hAnsi="Times New Roman" w:cs="Times New Roman"/>
          <w:sz w:val="26"/>
          <w:szCs w:val="24"/>
        </w:rPr>
      </w:pPr>
    </w:p>
    <w:p w:rsidR="00C86374" w:rsidRDefault="00C86374" w:rsidP="0061362A">
      <w:pPr>
        <w:pStyle w:val="a9"/>
        <w:jc w:val="center"/>
        <w:rPr>
          <w:rFonts w:ascii="Times New Roman" w:hAnsi="Times New Roman" w:cs="Times New Roman"/>
          <w:b/>
          <w:sz w:val="26"/>
          <w:szCs w:val="24"/>
        </w:rPr>
      </w:pPr>
      <w:r w:rsidRPr="0061362A">
        <w:rPr>
          <w:rFonts w:ascii="Times New Roman" w:hAnsi="Times New Roman" w:cs="Times New Roman"/>
          <w:b/>
          <w:sz w:val="26"/>
          <w:szCs w:val="24"/>
        </w:rPr>
        <w:t>13. Ответственность членов Комиссии</w:t>
      </w:r>
    </w:p>
    <w:p w:rsidR="0061362A" w:rsidRPr="0061362A" w:rsidRDefault="0061362A" w:rsidP="0061362A">
      <w:pPr>
        <w:pStyle w:val="a9"/>
        <w:jc w:val="center"/>
        <w:rPr>
          <w:rFonts w:ascii="Times New Roman" w:hAnsi="Times New Roman" w:cs="Times New Roman"/>
          <w:b/>
          <w:sz w:val="26"/>
          <w:szCs w:val="24"/>
        </w:rPr>
      </w:pP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13.1. Члены Комиссии несут ответственность в соответствии с действующим законодательством за достоверность результатов проводимых контрольных мероприятий, представляемых в органы местного самоуправления и предаваемых гласности, а также за разглашение окончательных или промежуточных результатов проверок и иных сведений, полученных ими в результате профессиональной деятельности.</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13.2. Неправомерные действия членов Комиссии могут быть обжалованы в Совет сельского поселения.</w:t>
      </w:r>
    </w:p>
    <w:p w:rsidR="00C86374" w:rsidRPr="00C86374" w:rsidRDefault="00C86374" w:rsidP="00C86374">
      <w:pPr>
        <w:pStyle w:val="a9"/>
        <w:jc w:val="both"/>
        <w:rPr>
          <w:rFonts w:ascii="Times New Roman" w:hAnsi="Times New Roman" w:cs="Times New Roman"/>
          <w:sz w:val="26"/>
          <w:szCs w:val="24"/>
        </w:rPr>
      </w:pPr>
    </w:p>
    <w:p w:rsidR="00C86374" w:rsidRDefault="00C86374" w:rsidP="0061362A">
      <w:pPr>
        <w:pStyle w:val="a9"/>
        <w:jc w:val="center"/>
        <w:rPr>
          <w:rFonts w:ascii="Times New Roman" w:hAnsi="Times New Roman" w:cs="Times New Roman"/>
          <w:b/>
          <w:sz w:val="26"/>
          <w:szCs w:val="24"/>
        </w:rPr>
      </w:pPr>
      <w:r w:rsidRPr="0061362A">
        <w:rPr>
          <w:rFonts w:ascii="Times New Roman" w:hAnsi="Times New Roman" w:cs="Times New Roman"/>
          <w:b/>
          <w:sz w:val="26"/>
          <w:szCs w:val="24"/>
        </w:rPr>
        <w:t>14. Внесение изменений и дополнений в настоящее Положение</w:t>
      </w:r>
    </w:p>
    <w:p w:rsidR="0061362A" w:rsidRPr="0061362A" w:rsidRDefault="0061362A" w:rsidP="0061362A">
      <w:pPr>
        <w:pStyle w:val="a9"/>
        <w:jc w:val="center"/>
        <w:rPr>
          <w:rFonts w:ascii="Times New Roman" w:hAnsi="Times New Roman" w:cs="Times New Roman"/>
          <w:b/>
          <w:sz w:val="26"/>
          <w:szCs w:val="24"/>
        </w:rPr>
      </w:pP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14.1. Изменения и дополнения в настоящее Положение вносятся Советом сельского поселения.</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14.2. Изменения порядка формирования Комиссии и требований к членам Комиссии, вносимые в настоящее Положение действующим Советом сельского поселения, вступают в силу со дня начала работы вновь избранного Совета по формированию нового состава Комиссии.</w:t>
      </w:r>
    </w:p>
    <w:p w:rsidR="00C86374" w:rsidRPr="00C86374" w:rsidRDefault="00C86374" w:rsidP="00C86374">
      <w:pPr>
        <w:pStyle w:val="a9"/>
        <w:jc w:val="both"/>
        <w:rPr>
          <w:rFonts w:ascii="Times New Roman" w:hAnsi="Times New Roman" w:cs="Times New Roman"/>
          <w:sz w:val="26"/>
          <w:szCs w:val="24"/>
        </w:rPr>
      </w:pPr>
    </w:p>
    <w:p w:rsidR="00C86374" w:rsidRPr="00C86374" w:rsidRDefault="00C86374" w:rsidP="00C86374">
      <w:pPr>
        <w:pStyle w:val="a9"/>
        <w:jc w:val="both"/>
        <w:rPr>
          <w:rFonts w:ascii="Times New Roman" w:hAnsi="Times New Roman" w:cs="Times New Roman"/>
          <w:sz w:val="26"/>
          <w:szCs w:val="24"/>
        </w:rPr>
      </w:pPr>
    </w:p>
    <w:p w:rsidR="00C86374" w:rsidRDefault="00C86374" w:rsidP="00C86374">
      <w:pPr>
        <w:ind w:firstLine="540"/>
      </w:pPr>
    </w:p>
    <w:p w:rsidR="00C86374" w:rsidRDefault="00C86374" w:rsidP="00C86374">
      <w:pPr>
        <w:ind w:firstLine="540"/>
      </w:pPr>
    </w:p>
    <w:p w:rsidR="00C86374" w:rsidRDefault="00C86374" w:rsidP="00C86374">
      <w:pPr>
        <w:ind w:firstLine="540"/>
      </w:pPr>
    </w:p>
    <w:p w:rsidR="00C86374" w:rsidRDefault="00C86374" w:rsidP="00C86374">
      <w:pPr>
        <w:ind w:firstLine="540"/>
      </w:pPr>
    </w:p>
    <w:p w:rsidR="00C86374" w:rsidRDefault="00C86374" w:rsidP="00C86374">
      <w:pPr>
        <w:ind w:firstLine="540"/>
      </w:pPr>
    </w:p>
    <w:p w:rsidR="00257EA8" w:rsidRDefault="00257EA8" w:rsidP="00C86374">
      <w:pPr>
        <w:ind w:left="5040" w:firstLine="12"/>
        <w:jc w:val="both"/>
        <w:rPr>
          <w:sz w:val="20"/>
        </w:rPr>
      </w:pPr>
    </w:p>
    <w:p w:rsidR="00257EA8" w:rsidRDefault="00257EA8" w:rsidP="00C86374">
      <w:pPr>
        <w:ind w:left="5040" w:firstLine="12"/>
        <w:jc w:val="both"/>
        <w:rPr>
          <w:sz w:val="20"/>
        </w:rPr>
      </w:pPr>
    </w:p>
    <w:p w:rsidR="00257EA8" w:rsidRDefault="00257EA8" w:rsidP="00C86374">
      <w:pPr>
        <w:ind w:left="5040" w:firstLine="12"/>
        <w:jc w:val="both"/>
        <w:rPr>
          <w:sz w:val="20"/>
        </w:rPr>
      </w:pPr>
    </w:p>
    <w:p w:rsidR="00257EA8" w:rsidRDefault="00257EA8" w:rsidP="00C86374">
      <w:pPr>
        <w:ind w:left="5040" w:firstLine="12"/>
        <w:jc w:val="both"/>
        <w:rPr>
          <w:sz w:val="20"/>
        </w:rPr>
      </w:pPr>
    </w:p>
    <w:p w:rsidR="00257EA8" w:rsidRDefault="00257EA8" w:rsidP="00C86374">
      <w:pPr>
        <w:ind w:left="5040" w:firstLine="12"/>
        <w:jc w:val="both"/>
        <w:rPr>
          <w:sz w:val="20"/>
        </w:rPr>
      </w:pPr>
    </w:p>
    <w:p w:rsidR="00257EA8" w:rsidRDefault="00257EA8" w:rsidP="00C86374">
      <w:pPr>
        <w:ind w:left="5040" w:firstLine="12"/>
        <w:jc w:val="both"/>
        <w:rPr>
          <w:sz w:val="20"/>
        </w:rPr>
      </w:pPr>
    </w:p>
    <w:p w:rsidR="00257EA8" w:rsidRDefault="00257EA8" w:rsidP="00C86374">
      <w:pPr>
        <w:ind w:left="5040" w:firstLine="12"/>
        <w:jc w:val="both"/>
        <w:rPr>
          <w:sz w:val="20"/>
        </w:rPr>
      </w:pPr>
    </w:p>
    <w:p w:rsidR="00257EA8" w:rsidRPr="00257EA8" w:rsidRDefault="00C86374" w:rsidP="00257EA8">
      <w:pPr>
        <w:pStyle w:val="a9"/>
        <w:jc w:val="right"/>
        <w:rPr>
          <w:rFonts w:ascii="Times New Roman" w:hAnsi="Times New Roman" w:cs="Times New Roman"/>
          <w:sz w:val="20"/>
          <w:szCs w:val="20"/>
        </w:rPr>
      </w:pPr>
      <w:r w:rsidRPr="00257EA8">
        <w:rPr>
          <w:rFonts w:ascii="Times New Roman" w:hAnsi="Times New Roman" w:cs="Times New Roman"/>
          <w:sz w:val="20"/>
          <w:szCs w:val="20"/>
        </w:rPr>
        <w:lastRenderedPageBreak/>
        <w:t xml:space="preserve">Приложение №2 </w:t>
      </w:r>
    </w:p>
    <w:p w:rsidR="00257EA8" w:rsidRDefault="00257EA8" w:rsidP="00257EA8">
      <w:pPr>
        <w:pStyle w:val="a9"/>
        <w:jc w:val="right"/>
        <w:rPr>
          <w:rFonts w:ascii="Times New Roman" w:hAnsi="Times New Roman" w:cs="Times New Roman"/>
          <w:sz w:val="20"/>
          <w:szCs w:val="20"/>
        </w:rPr>
      </w:pPr>
      <w:r>
        <w:rPr>
          <w:rFonts w:ascii="Times New Roman" w:hAnsi="Times New Roman" w:cs="Times New Roman"/>
          <w:sz w:val="20"/>
          <w:szCs w:val="20"/>
        </w:rPr>
        <w:t>к решению Совета</w:t>
      </w:r>
      <w:r w:rsidR="00C86374" w:rsidRPr="00257EA8">
        <w:rPr>
          <w:rFonts w:ascii="Times New Roman" w:hAnsi="Times New Roman" w:cs="Times New Roman"/>
          <w:sz w:val="20"/>
          <w:szCs w:val="20"/>
        </w:rPr>
        <w:t xml:space="preserve"> сельского  поселения </w:t>
      </w:r>
    </w:p>
    <w:p w:rsidR="00257EA8" w:rsidRDefault="00D069A3" w:rsidP="00257EA8">
      <w:pPr>
        <w:pStyle w:val="a9"/>
        <w:jc w:val="right"/>
        <w:rPr>
          <w:rFonts w:ascii="Times New Roman" w:hAnsi="Times New Roman" w:cs="Times New Roman"/>
          <w:sz w:val="20"/>
          <w:szCs w:val="20"/>
        </w:rPr>
      </w:pPr>
      <w:r>
        <w:rPr>
          <w:rFonts w:ascii="Times New Roman" w:hAnsi="Times New Roman" w:cs="Times New Roman"/>
          <w:sz w:val="20"/>
          <w:szCs w:val="20"/>
        </w:rPr>
        <w:t>Лагеревский</w:t>
      </w:r>
      <w:r w:rsidR="00C86374" w:rsidRPr="00257EA8">
        <w:rPr>
          <w:rFonts w:ascii="Times New Roman" w:hAnsi="Times New Roman" w:cs="Times New Roman"/>
          <w:sz w:val="20"/>
          <w:szCs w:val="20"/>
        </w:rPr>
        <w:t xml:space="preserve"> сельсовет  муниципального района  </w:t>
      </w:r>
    </w:p>
    <w:p w:rsidR="00257EA8" w:rsidRDefault="0093045F" w:rsidP="00257EA8">
      <w:pPr>
        <w:pStyle w:val="a9"/>
        <w:jc w:val="right"/>
        <w:rPr>
          <w:rFonts w:ascii="Times New Roman" w:hAnsi="Times New Roman" w:cs="Times New Roman"/>
          <w:sz w:val="20"/>
          <w:szCs w:val="20"/>
        </w:rPr>
      </w:pPr>
      <w:r>
        <w:rPr>
          <w:rFonts w:ascii="Times New Roman" w:hAnsi="Times New Roman" w:cs="Times New Roman"/>
          <w:sz w:val="20"/>
          <w:szCs w:val="20"/>
        </w:rPr>
        <w:t xml:space="preserve">Салаватский </w:t>
      </w:r>
      <w:r w:rsidR="00C86374" w:rsidRPr="00257EA8">
        <w:rPr>
          <w:rFonts w:ascii="Times New Roman" w:hAnsi="Times New Roman" w:cs="Times New Roman"/>
          <w:sz w:val="20"/>
          <w:szCs w:val="20"/>
        </w:rPr>
        <w:t xml:space="preserve"> район Республики Башкортостан </w:t>
      </w:r>
    </w:p>
    <w:p w:rsidR="00C86374" w:rsidRPr="00257EA8" w:rsidRDefault="00C86374" w:rsidP="00257EA8">
      <w:pPr>
        <w:pStyle w:val="a9"/>
        <w:jc w:val="right"/>
        <w:rPr>
          <w:rFonts w:ascii="Times New Roman" w:hAnsi="Times New Roman" w:cs="Times New Roman"/>
          <w:sz w:val="20"/>
          <w:szCs w:val="20"/>
        </w:rPr>
      </w:pPr>
      <w:r w:rsidRPr="00257EA8">
        <w:rPr>
          <w:rFonts w:ascii="Times New Roman" w:hAnsi="Times New Roman" w:cs="Times New Roman"/>
          <w:sz w:val="20"/>
          <w:szCs w:val="20"/>
        </w:rPr>
        <w:t xml:space="preserve">от </w:t>
      </w:r>
      <w:r w:rsidR="00D069A3">
        <w:rPr>
          <w:rFonts w:ascii="Times New Roman" w:hAnsi="Times New Roman" w:cs="Times New Roman"/>
          <w:sz w:val="20"/>
          <w:szCs w:val="20"/>
        </w:rPr>
        <w:t xml:space="preserve">11 ноября 2021 </w:t>
      </w:r>
      <w:r w:rsidRPr="00257EA8">
        <w:rPr>
          <w:rFonts w:ascii="Times New Roman" w:hAnsi="Times New Roman" w:cs="Times New Roman"/>
          <w:sz w:val="20"/>
          <w:szCs w:val="20"/>
        </w:rPr>
        <w:t xml:space="preserve"> года № </w:t>
      </w:r>
      <w:r w:rsidR="00D069A3">
        <w:rPr>
          <w:rFonts w:ascii="Times New Roman" w:hAnsi="Times New Roman" w:cs="Times New Roman"/>
          <w:sz w:val="20"/>
          <w:szCs w:val="20"/>
        </w:rPr>
        <w:t>97</w:t>
      </w:r>
    </w:p>
    <w:p w:rsidR="00C86374" w:rsidRDefault="00C86374" w:rsidP="00C86374">
      <w:pPr>
        <w:ind w:firstLine="540"/>
        <w:rPr>
          <w:sz w:val="26"/>
          <w:szCs w:val="26"/>
        </w:rPr>
      </w:pPr>
    </w:p>
    <w:p w:rsidR="00C86374" w:rsidRDefault="00C86374" w:rsidP="00C86374">
      <w:pPr>
        <w:ind w:firstLine="540"/>
        <w:jc w:val="center"/>
        <w:rPr>
          <w:b/>
          <w:sz w:val="26"/>
          <w:szCs w:val="26"/>
        </w:rPr>
      </w:pPr>
    </w:p>
    <w:p w:rsidR="00C86374" w:rsidRPr="00257EA8" w:rsidRDefault="00C86374" w:rsidP="00257EA8">
      <w:pPr>
        <w:pStyle w:val="a9"/>
        <w:jc w:val="center"/>
        <w:rPr>
          <w:rFonts w:ascii="Times New Roman" w:hAnsi="Times New Roman" w:cs="Times New Roman"/>
          <w:b/>
          <w:sz w:val="28"/>
          <w:szCs w:val="28"/>
        </w:rPr>
      </w:pPr>
      <w:r w:rsidRPr="00257EA8">
        <w:rPr>
          <w:rFonts w:ascii="Times New Roman" w:hAnsi="Times New Roman" w:cs="Times New Roman"/>
          <w:b/>
          <w:sz w:val="28"/>
          <w:szCs w:val="28"/>
        </w:rPr>
        <w:t>Состав  ревизионной  комиссии</w:t>
      </w:r>
    </w:p>
    <w:p w:rsidR="00C86374" w:rsidRPr="00257EA8" w:rsidRDefault="00C86374" w:rsidP="00257EA8">
      <w:pPr>
        <w:pStyle w:val="a9"/>
        <w:jc w:val="center"/>
        <w:rPr>
          <w:rFonts w:ascii="Times New Roman" w:hAnsi="Times New Roman" w:cs="Times New Roman"/>
          <w:b/>
          <w:sz w:val="28"/>
          <w:szCs w:val="28"/>
        </w:rPr>
      </w:pPr>
      <w:r w:rsidRPr="00257EA8">
        <w:rPr>
          <w:rFonts w:ascii="Times New Roman" w:hAnsi="Times New Roman" w:cs="Times New Roman"/>
          <w:b/>
          <w:sz w:val="28"/>
          <w:szCs w:val="28"/>
        </w:rPr>
        <w:t xml:space="preserve">Совета  сельского  поселения </w:t>
      </w:r>
      <w:r w:rsidR="00D069A3">
        <w:rPr>
          <w:rFonts w:ascii="Times New Roman" w:hAnsi="Times New Roman" w:cs="Times New Roman"/>
          <w:b/>
          <w:sz w:val="28"/>
          <w:szCs w:val="28"/>
        </w:rPr>
        <w:t>Лагеревский</w:t>
      </w:r>
      <w:r w:rsidRPr="00257EA8">
        <w:rPr>
          <w:rFonts w:ascii="Times New Roman" w:hAnsi="Times New Roman" w:cs="Times New Roman"/>
          <w:b/>
          <w:sz w:val="28"/>
          <w:szCs w:val="28"/>
        </w:rPr>
        <w:t xml:space="preserve">  сельсовет</w:t>
      </w:r>
    </w:p>
    <w:p w:rsidR="00C86374" w:rsidRPr="00257EA8" w:rsidRDefault="00C86374" w:rsidP="00257EA8">
      <w:pPr>
        <w:pStyle w:val="a9"/>
        <w:jc w:val="center"/>
        <w:rPr>
          <w:rFonts w:ascii="Times New Roman" w:hAnsi="Times New Roman" w:cs="Times New Roman"/>
          <w:b/>
          <w:sz w:val="28"/>
          <w:szCs w:val="28"/>
        </w:rPr>
      </w:pPr>
      <w:r w:rsidRPr="00257EA8">
        <w:rPr>
          <w:rFonts w:ascii="Times New Roman" w:hAnsi="Times New Roman" w:cs="Times New Roman"/>
          <w:b/>
          <w:sz w:val="28"/>
          <w:szCs w:val="28"/>
        </w:rPr>
        <w:t xml:space="preserve">муниципального  района  </w:t>
      </w:r>
      <w:r w:rsidR="0093045F">
        <w:rPr>
          <w:rFonts w:ascii="Times New Roman" w:hAnsi="Times New Roman" w:cs="Times New Roman"/>
          <w:b/>
          <w:sz w:val="28"/>
          <w:szCs w:val="28"/>
        </w:rPr>
        <w:t>Салаватский</w:t>
      </w:r>
      <w:r w:rsidRPr="00257EA8">
        <w:rPr>
          <w:rFonts w:ascii="Times New Roman" w:hAnsi="Times New Roman" w:cs="Times New Roman"/>
          <w:b/>
          <w:sz w:val="28"/>
          <w:szCs w:val="28"/>
        </w:rPr>
        <w:t xml:space="preserve">  район</w:t>
      </w:r>
    </w:p>
    <w:p w:rsidR="00C86374" w:rsidRPr="00257EA8" w:rsidRDefault="00C86374" w:rsidP="00257EA8">
      <w:pPr>
        <w:pStyle w:val="a9"/>
        <w:jc w:val="center"/>
        <w:rPr>
          <w:rFonts w:ascii="Times New Roman" w:hAnsi="Times New Roman" w:cs="Times New Roman"/>
          <w:b/>
          <w:sz w:val="28"/>
          <w:szCs w:val="28"/>
        </w:rPr>
      </w:pPr>
      <w:r w:rsidRPr="00257EA8">
        <w:rPr>
          <w:rFonts w:ascii="Times New Roman" w:hAnsi="Times New Roman" w:cs="Times New Roman"/>
          <w:b/>
          <w:sz w:val="28"/>
          <w:szCs w:val="28"/>
        </w:rPr>
        <w:t>Республики  Башкортостан</w:t>
      </w:r>
    </w:p>
    <w:p w:rsidR="00C86374" w:rsidRDefault="00C86374" w:rsidP="00C86374">
      <w:pPr>
        <w:ind w:firstLine="540"/>
        <w:jc w:val="center"/>
        <w:rPr>
          <w:sz w:val="26"/>
          <w:szCs w:val="26"/>
        </w:rPr>
      </w:pPr>
    </w:p>
    <w:p w:rsidR="00C86374" w:rsidRDefault="00C86374" w:rsidP="00C86374">
      <w:pPr>
        <w:ind w:firstLine="540"/>
        <w:jc w:val="center"/>
        <w:rPr>
          <w:sz w:val="26"/>
          <w:szCs w:val="26"/>
        </w:rPr>
      </w:pPr>
    </w:p>
    <w:p w:rsidR="00257EA8" w:rsidRDefault="00257EA8" w:rsidP="00C86374">
      <w:pPr>
        <w:ind w:firstLine="540"/>
        <w:jc w:val="center"/>
        <w:rPr>
          <w:sz w:val="26"/>
          <w:szCs w:val="26"/>
        </w:rPr>
      </w:pPr>
    </w:p>
    <w:p w:rsidR="00D069A3" w:rsidRDefault="00C86374" w:rsidP="00C86374">
      <w:pPr>
        <w:ind w:firstLine="540"/>
        <w:rPr>
          <w:rFonts w:ascii="Times New Roman" w:hAnsi="Times New Roman" w:cs="Times New Roman"/>
          <w:b/>
          <w:sz w:val="26"/>
          <w:szCs w:val="26"/>
        </w:rPr>
      </w:pPr>
      <w:r w:rsidRPr="006C6E3A">
        <w:rPr>
          <w:rFonts w:ascii="Times New Roman" w:hAnsi="Times New Roman" w:cs="Times New Roman"/>
          <w:b/>
          <w:sz w:val="26"/>
          <w:szCs w:val="26"/>
        </w:rPr>
        <w:t>Председатель комиссии:</w:t>
      </w:r>
      <w:r w:rsidR="00D069A3">
        <w:rPr>
          <w:rFonts w:ascii="Times New Roman" w:hAnsi="Times New Roman" w:cs="Times New Roman"/>
          <w:b/>
          <w:sz w:val="26"/>
          <w:szCs w:val="26"/>
        </w:rPr>
        <w:t xml:space="preserve"> </w:t>
      </w:r>
    </w:p>
    <w:p w:rsidR="006C6E3A" w:rsidRPr="00D069A3" w:rsidRDefault="00D069A3" w:rsidP="00C86374">
      <w:pPr>
        <w:ind w:firstLine="540"/>
        <w:rPr>
          <w:rFonts w:ascii="Times New Roman" w:hAnsi="Times New Roman" w:cs="Times New Roman"/>
          <w:sz w:val="26"/>
          <w:szCs w:val="26"/>
        </w:rPr>
      </w:pPr>
      <w:proofErr w:type="spellStart"/>
      <w:r w:rsidRPr="00D069A3">
        <w:rPr>
          <w:rFonts w:ascii="Times New Roman" w:hAnsi="Times New Roman" w:cs="Times New Roman"/>
          <w:sz w:val="26"/>
          <w:szCs w:val="26"/>
        </w:rPr>
        <w:t>Фахретдинов</w:t>
      </w:r>
      <w:proofErr w:type="spellEnd"/>
      <w:r w:rsidRPr="00D069A3">
        <w:rPr>
          <w:rFonts w:ascii="Times New Roman" w:hAnsi="Times New Roman" w:cs="Times New Roman"/>
          <w:sz w:val="26"/>
          <w:szCs w:val="26"/>
        </w:rPr>
        <w:t xml:space="preserve"> </w:t>
      </w:r>
      <w:proofErr w:type="spellStart"/>
      <w:r w:rsidRPr="00D069A3">
        <w:rPr>
          <w:rFonts w:ascii="Times New Roman" w:hAnsi="Times New Roman" w:cs="Times New Roman"/>
          <w:sz w:val="26"/>
          <w:szCs w:val="26"/>
        </w:rPr>
        <w:t>Ялиль</w:t>
      </w:r>
      <w:proofErr w:type="spellEnd"/>
      <w:r w:rsidRPr="00D069A3">
        <w:rPr>
          <w:rFonts w:ascii="Times New Roman" w:hAnsi="Times New Roman" w:cs="Times New Roman"/>
          <w:sz w:val="26"/>
          <w:szCs w:val="26"/>
        </w:rPr>
        <w:t xml:space="preserve"> </w:t>
      </w:r>
      <w:proofErr w:type="spellStart"/>
      <w:r w:rsidRPr="00D069A3">
        <w:rPr>
          <w:rFonts w:ascii="Times New Roman" w:hAnsi="Times New Roman" w:cs="Times New Roman"/>
          <w:sz w:val="26"/>
          <w:szCs w:val="26"/>
        </w:rPr>
        <w:t>Марсович</w:t>
      </w:r>
      <w:proofErr w:type="spellEnd"/>
      <w:r w:rsidRPr="00D069A3">
        <w:rPr>
          <w:rFonts w:ascii="Times New Roman" w:hAnsi="Times New Roman" w:cs="Times New Roman"/>
          <w:sz w:val="26"/>
          <w:szCs w:val="26"/>
        </w:rPr>
        <w:t xml:space="preserve"> – депутат избирательного участка №3;</w:t>
      </w:r>
    </w:p>
    <w:p w:rsidR="00D069A3" w:rsidRDefault="00C86374" w:rsidP="00C86374">
      <w:pPr>
        <w:ind w:firstLine="540"/>
        <w:rPr>
          <w:rFonts w:ascii="Times New Roman" w:hAnsi="Times New Roman" w:cs="Times New Roman"/>
          <w:sz w:val="28"/>
        </w:rPr>
      </w:pPr>
      <w:r w:rsidRPr="006C6E3A">
        <w:rPr>
          <w:rFonts w:ascii="Times New Roman" w:hAnsi="Times New Roman" w:cs="Times New Roman"/>
          <w:b/>
          <w:sz w:val="26"/>
          <w:szCs w:val="26"/>
        </w:rPr>
        <w:t>Заместитель председателя комиссии</w:t>
      </w:r>
      <w:r w:rsidRPr="00D069A3">
        <w:rPr>
          <w:rFonts w:ascii="Times New Roman" w:hAnsi="Times New Roman" w:cs="Times New Roman"/>
          <w:b/>
          <w:sz w:val="26"/>
          <w:szCs w:val="26"/>
        </w:rPr>
        <w:t>:</w:t>
      </w:r>
      <w:r w:rsidR="00D069A3" w:rsidRPr="00D069A3">
        <w:rPr>
          <w:rFonts w:ascii="Times New Roman" w:hAnsi="Times New Roman" w:cs="Times New Roman"/>
          <w:sz w:val="28"/>
        </w:rPr>
        <w:t xml:space="preserve"> </w:t>
      </w:r>
    </w:p>
    <w:p w:rsidR="00C86374" w:rsidRPr="00D069A3" w:rsidRDefault="00D069A3" w:rsidP="00C86374">
      <w:pPr>
        <w:ind w:firstLine="540"/>
        <w:rPr>
          <w:rFonts w:ascii="Times New Roman" w:hAnsi="Times New Roman" w:cs="Times New Roman"/>
          <w:b/>
          <w:sz w:val="26"/>
          <w:szCs w:val="26"/>
        </w:rPr>
      </w:pPr>
      <w:r w:rsidRPr="00D069A3">
        <w:rPr>
          <w:rFonts w:ascii="Times New Roman" w:hAnsi="Times New Roman" w:cs="Times New Roman"/>
          <w:sz w:val="28"/>
        </w:rPr>
        <w:t xml:space="preserve">Садыков </w:t>
      </w:r>
      <w:proofErr w:type="spellStart"/>
      <w:r w:rsidRPr="00D069A3">
        <w:rPr>
          <w:rFonts w:ascii="Times New Roman" w:hAnsi="Times New Roman" w:cs="Times New Roman"/>
          <w:sz w:val="28"/>
        </w:rPr>
        <w:t>Ильшат</w:t>
      </w:r>
      <w:proofErr w:type="spellEnd"/>
      <w:r w:rsidRPr="00D069A3">
        <w:rPr>
          <w:rFonts w:ascii="Times New Roman" w:hAnsi="Times New Roman" w:cs="Times New Roman"/>
          <w:sz w:val="28"/>
        </w:rPr>
        <w:t xml:space="preserve"> </w:t>
      </w:r>
      <w:proofErr w:type="spellStart"/>
      <w:r w:rsidRPr="00D069A3">
        <w:rPr>
          <w:rFonts w:ascii="Times New Roman" w:hAnsi="Times New Roman" w:cs="Times New Roman"/>
          <w:sz w:val="28"/>
        </w:rPr>
        <w:t>Ямалетдинович</w:t>
      </w:r>
      <w:proofErr w:type="spellEnd"/>
      <w:r w:rsidRPr="00D069A3">
        <w:rPr>
          <w:rFonts w:ascii="Times New Roman" w:hAnsi="Times New Roman" w:cs="Times New Roman"/>
          <w:sz w:val="28"/>
        </w:rPr>
        <w:t xml:space="preserve"> - избирательный округ № 1;</w:t>
      </w:r>
    </w:p>
    <w:p w:rsidR="00D069A3" w:rsidRDefault="00C86374" w:rsidP="00C86374">
      <w:pPr>
        <w:ind w:firstLine="540"/>
        <w:rPr>
          <w:rFonts w:ascii="Times New Roman" w:hAnsi="Times New Roman" w:cs="Times New Roman"/>
          <w:b/>
          <w:sz w:val="26"/>
          <w:szCs w:val="26"/>
        </w:rPr>
      </w:pPr>
      <w:r w:rsidRPr="006C6E3A">
        <w:rPr>
          <w:rFonts w:ascii="Times New Roman" w:hAnsi="Times New Roman" w:cs="Times New Roman"/>
          <w:b/>
          <w:sz w:val="26"/>
          <w:szCs w:val="26"/>
        </w:rPr>
        <w:t>Секретарь комиссии:</w:t>
      </w:r>
      <w:r w:rsidR="0093045F" w:rsidRPr="006C6E3A">
        <w:rPr>
          <w:rFonts w:ascii="Times New Roman" w:hAnsi="Times New Roman" w:cs="Times New Roman"/>
          <w:b/>
          <w:sz w:val="26"/>
          <w:szCs w:val="26"/>
        </w:rPr>
        <w:t xml:space="preserve"> </w:t>
      </w:r>
    </w:p>
    <w:p w:rsidR="00C86374" w:rsidRPr="00D069A3" w:rsidRDefault="00D069A3" w:rsidP="00C86374">
      <w:pPr>
        <w:ind w:firstLine="540"/>
        <w:rPr>
          <w:rFonts w:ascii="Times New Roman" w:hAnsi="Times New Roman" w:cs="Times New Roman"/>
          <w:sz w:val="26"/>
          <w:szCs w:val="26"/>
        </w:rPr>
      </w:pPr>
      <w:proofErr w:type="spellStart"/>
      <w:r w:rsidRPr="00D069A3">
        <w:rPr>
          <w:rFonts w:ascii="Times New Roman" w:hAnsi="Times New Roman" w:cs="Times New Roman"/>
          <w:sz w:val="26"/>
          <w:szCs w:val="26"/>
        </w:rPr>
        <w:t>Алибаева</w:t>
      </w:r>
      <w:proofErr w:type="spellEnd"/>
      <w:r w:rsidRPr="00D069A3">
        <w:rPr>
          <w:rFonts w:ascii="Times New Roman" w:hAnsi="Times New Roman" w:cs="Times New Roman"/>
          <w:sz w:val="26"/>
          <w:szCs w:val="26"/>
        </w:rPr>
        <w:t xml:space="preserve"> </w:t>
      </w:r>
      <w:proofErr w:type="spellStart"/>
      <w:r w:rsidRPr="00D069A3">
        <w:rPr>
          <w:rFonts w:ascii="Times New Roman" w:hAnsi="Times New Roman" w:cs="Times New Roman"/>
          <w:sz w:val="26"/>
          <w:szCs w:val="26"/>
        </w:rPr>
        <w:t>Айгуль</w:t>
      </w:r>
      <w:proofErr w:type="spellEnd"/>
      <w:r w:rsidRPr="00D069A3">
        <w:rPr>
          <w:rFonts w:ascii="Times New Roman" w:hAnsi="Times New Roman" w:cs="Times New Roman"/>
          <w:sz w:val="26"/>
          <w:szCs w:val="26"/>
        </w:rPr>
        <w:t xml:space="preserve"> </w:t>
      </w:r>
      <w:proofErr w:type="spellStart"/>
      <w:r w:rsidRPr="00D069A3">
        <w:rPr>
          <w:rFonts w:ascii="Times New Roman" w:hAnsi="Times New Roman" w:cs="Times New Roman"/>
          <w:sz w:val="26"/>
          <w:szCs w:val="26"/>
        </w:rPr>
        <w:t>Хисматовна</w:t>
      </w:r>
      <w:proofErr w:type="spellEnd"/>
      <w:r w:rsidRPr="00D069A3">
        <w:rPr>
          <w:rFonts w:ascii="Times New Roman" w:hAnsi="Times New Roman" w:cs="Times New Roman"/>
          <w:sz w:val="26"/>
          <w:szCs w:val="26"/>
        </w:rPr>
        <w:t xml:space="preserve"> – депутат избирательного участка №7;</w:t>
      </w:r>
    </w:p>
    <w:p w:rsidR="00C86374" w:rsidRPr="006C6E3A" w:rsidRDefault="00C86374" w:rsidP="006C6E3A">
      <w:pPr>
        <w:ind w:firstLine="540"/>
        <w:rPr>
          <w:rFonts w:ascii="Times New Roman" w:hAnsi="Times New Roman" w:cs="Times New Roman"/>
          <w:b/>
          <w:sz w:val="26"/>
          <w:szCs w:val="26"/>
        </w:rPr>
      </w:pPr>
    </w:p>
    <w:p w:rsidR="00C86374" w:rsidRPr="006C6E3A" w:rsidRDefault="00C86374" w:rsidP="00C86374">
      <w:pPr>
        <w:ind w:firstLine="540"/>
        <w:rPr>
          <w:rFonts w:ascii="Times New Roman" w:hAnsi="Times New Roman" w:cs="Times New Roman"/>
          <w:b/>
          <w:sz w:val="26"/>
          <w:szCs w:val="26"/>
        </w:rPr>
      </w:pPr>
    </w:p>
    <w:p w:rsidR="00C86374" w:rsidRPr="00ED0D3F" w:rsidRDefault="00C86374" w:rsidP="005A155A">
      <w:pPr>
        <w:pStyle w:val="a9"/>
        <w:rPr>
          <w:rFonts w:ascii="Times New Roman" w:hAnsi="Times New Roman" w:cs="Times New Roman"/>
          <w:b/>
        </w:rPr>
      </w:pPr>
    </w:p>
    <w:sectPr w:rsidR="00C86374" w:rsidRPr="00ED0D3F" w:rsidSect="00164FBA">
      <w:pgSz w:w="11905" w:h="16837"/>
      <w:pgMar w:top="567" w:right="423" w:bottom="426" w:left="993"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3FAFF28"/>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3AEAA46E"/>
    <w:lvl w:ilvl="0">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3">
    <w:nsid w:val="00000007"/>
    <w:multiLevelType w:val="multilevel"/>
    <w:tmpl w:val="C7FECD92"/>
    <w:lvl w:ilvl="0">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5044A4B4"/>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4"/>
      <w:numFmt w:val="upperRoman"/>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4"/>
      <w:numFmt w:val="upperRoman"/>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4"/>
      <w:numFmt w:val="upperRoman"/>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4"/>
      <w:numFmt w:val="upperRoman"/>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4"/>
      <w:numFmt w:val="upperRoman"/>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4"/>
      <w:numFmt w:val="upperRoman"/>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4"/>
      <w:numFmt w:val="upperRoman"/>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4"/>
      <w:numFmt w:val="upperRoman"/>
      <w:lvlText w:val="%2."/>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5">
    <w:nsid w:val="0000000B"/>
    <w:multiLevelType w:val="multilevel"/>
    <w:tmpl w:val="B7F24804"/>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1C6C1C5A"/>
    <w:multiLevelType w:val="hybridMultilevel"/>
    <w:tmpl w:val="7904F602"/>
    <w:lvl w:ilvl="0" w:tplc="F2008234">
      <w:start w:val="1"/>
      <w:numFmt w:val="decimal"/>
      <w:lvlText w:val="%1."/>
      <w:lvlJc w:val="left"/>
      <w:pPr>
        <w:ind w:left="1368" w:hanging="82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E0307F8"/>
    <w:multiLevelType w:val="hybridMultilevel"/>
    <w:tmpl w:val="F0CEB1FA"/>
    <w:lvl w:ilvl="0" w:tplc="0DE093FC">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F2B75C3"/>
    <w:multiLevelType w:val="hybridMultilevel"/>
    <w:tmpl w:val="F5787D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344601"/>
    <w:multiLevelType w:val="hybridMultilevel"/>
    <w:tmpl w:val="85A69384"/>
    <w:lvl w:ilvl="0" w:tplc="EC0629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151663D"/>
    <w:multiLevelType w:val="hybridMultilevel"/>
    <w:tmpl w:val="D8388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B450E1"/>
    <w:multiLevelType w:val="hybridMultilevel"/>
    <w:tmpl w:val="F080E8E8"/>
    <w:lvl w:ilvl="0" w:tplc="9B3CDDEA">
      <w:start w:val="1"/>
      <w:numFmt w:val="decimal"/>
      <w:lvlText w:val="%1."/>
      <w:lvlJc w:val="left"/>
      <w:pPr>
        <w:ind w:left="1467" w:hanging="90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1"/>
  </w:num>
  <w:num w:numId="5">
    <w:abstractNumId w:val="2"/>
  </w:num>
  <w:num w:numId="6">
    <w:abstractNumId w:val="3"/>
  </w:num>
  <w:num w:numId="7">
    <w:abstractNumId w:val="4"/>
  </w:num>
  <w:num w:numId="8">
    <w:abstractNumId w:val="5"/>
  </w:num>
  <w:num w:numId="9">
    <w:abstractNumId w:val="8"/>
  </w:num>
  <w:num w:numId="10">
    <w:abstractNumId w:val="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24A10"/>
    <w:rsid w:val="0005658B"/>
    <w:rsid w:val="00097174"/>
    <w:rsid w:val="000A6BAC"/>
    <w:rsid w:val="000D1A1A"/>
    <w:rsid w:val="000F4046"/>
    <w:rsid w:val="00134CC4"/>
    <w:rsid w:val="00140C74"/>
    <w:rsid w:val="00164FBA"/>
    <w:rsid w:val="001D178C"/>
    <w:rsid w:val="0021495C"/>
    <w:rsid w:val="00257EA8"/>
    <w:rsid w:val="00297CB4"/>
    <w:rsid w:val="00343920"/>
    <w:rsid w:val="003A5E92"/>
    <w:rsid w:val="003A68A6"/>
    <w:rsid w:val="00410B6A"/>
    <w:rsid w:val="004169E8"/>
    <w:rsid w:val="00424A10"/>
    <w:rsid w:val="004534B2"/>
    <w:rsid w:val="004605AE"/>
    <w:rsid w:val="00472F60"/>
    <w:rsid w:val="004747F1"/>
    <w:rsid w:val="004C46D0"/>
    <w:rsid w:val="004C5037"/>
    <w:rsid w:val="004F723B"/>
    <w:rsid w:val="00530F88"/>
    <w:rsid w:val="005568F8"/>
    <w:rsid w:val="00565DDE"/>
    <w:rsid w:val="00566DCA"/>
    <w:rsid w:val="005747E1"/>
    <w:rsid w:val="005A155A"/>
    <w:rsid w:val="005A2B3C"/>
    <w:rsid w:val="0060036F"/>
    <w:rsid w:val="00612325"/>
    <w:rsid w:val="0061362A"/>
    <w:rsid w:val="00614786"/>
    <w:rsid w:val="006373A7"/>
    <w:rsid w:val="00671946"/>
    <w:rsid w:val="00672799"/>
    <w:rsid w:val="00691188"/>
    <w:rsid w:val="006C3F48"/>
    <w:rsid w:val="006C6E3A"/>
    <w:rsid w:val="006F2450"/>
    <w:rsid w:val="00783B80"/>
    <w:rsid w:val="00795C58"/>
    <w:rsid w:val="007E0E21"/>
    <w:rsid w:val="007E577D"/>
    <w:rsid w:val="008145EC"/>
    <w:rsid w:val="008362A7"/>
    <w:rsid w:val="008570BE"/>
    <w:rsid w:val="009124DB"/>
    <w:rsid w:val="0091676E"/>
    <w:rsid w:val="00930057"/>
    <w:rsid w:val="009300D9"/>
    <w:rsid w:val="0093045F"/>
    <w:rsid w:val="009C2059"/>
    <w:rsid w:val="009C673A"/>
    <w:rsid w:val="00A065E3"/>
    <w:rsid w:val="00A46DAA"/>
    <w:rsid w:val="00A9153B"/>
    <w:rsid w:val="00A97FCA"/>
    <w:rsid w:val="00AD0813"/>
    <w:rsid w:val="00B07F9C"/>
    <w:rsid w:val="00B303E9"/>
    <w:rsid w:val="00B3571D"/>
    <w:rsid w:val="00B84A86"/>
    <w:rsid w:val="00C23F72"/>
    <w:rsid w:val="00C5196F"/>
    <w:rsid w:val="00C66400"/>
    <w:rsid w:val="00C70460"/>
    <w:rsid w:val="00C708A9"/>
    <w:rsid w:val="00C71DC0"/>
    <w:rsid w:val="00C86374"/>
    <w:rsid w:val="00CF5476"/>
    <w:rsid w:val="00D069A3"/>
    <w:rsid w:val="00D420C0"/>
    <w:rsid w:val="00D535CE"/>
    <w:rsid w:val="00D83D37"/>
    <w:rsid w:val="00D9125D"/>
    <w:rsid w:val="00DA6571"/>
    <w:rsid w:val="00DB2A76"/>
    <w:rsid w:val="00DD0611"/>
    <w:rsid w:val="00E338F2"/>
    <w:rsid w:val="00E76FDC"/>
    <w:rsid w:val="00E92C12"/>
    <w:rsid w:val="00ED0D3F"/>
    <w:rsid w:val="00F23578"/>
    <w:rsid w:val="00F52FFC"/>
    <w:rsid w:val="00F92651"/>
    <w:rsid w:val="00FE301F"/>
    <w:rsid w:val="00FF4E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3A7"/>
  </w:style>
  <w:style w:type="paragraph" w:styleId="1">
    <w:name w:val="heading 1"/>
    <w:basedOn w:val="a"/>
    <w:next w:val="a"/>
    <w:link w:val="10"/>
    <w:qFormat/>
    <w:rsid w:val="00424A10"/>
    <w:pPr>
      <w:keepNext/>
      <w:spacing w:after="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424A10"/>
    <w:pPr>
      <w:snapToGrid w:val="0"/>
      <w:spacing w:after="0" w:line="36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424A10"/>
    <w:rPr>
      <w:rFonts w:ascii="Times New Roman" w:eastAsia="Times New Roman" w:hAnsi="Times New Roman" w:cs="Times New Roman"/>
      <w:sz w:val="28"/>
      <w:szCs w:val="20"/>
    </w:rPr>
  </w:style>
  <w:style w:type="paragraph" w:styleId="a5">
    <w:name w:val="Body Text Indent"/>
    <w:basedOn w:val="a"/>
    <w:link w:val="a6"/>
    <w:unhideWhenUsed/>
    <w:rsid w:val="00424A10"/>
    <w:pPr>
      <w:spacing w:after="0" w:line="240" w:lineRule="auto"/>
      <w:ind w:firstLine="567"/>
      <w:jc w:val="center"/>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rsid w:val="00424A10"/>
    <w:rPr>
      <w:rFonts w:ascii="Times New Roman" w:eastAsia="Times New Roman" w:hAnsi="Times New Roman" w:cs="Times New Roman"/>
      <w:sz w:val="28"/>
      <w:szCs w:val="20"/>
    </w:rPr>
  </w:style>
  <w:style w:type="paragraph" w:styleId="3">
    <w:name w:val="Body Text Indent 3"/>
    <w:basedOn w:val="a"/>
    <w:link w:val="30"/>
    <w:unhideWhenUsed/>
    <w:rsid w:val="00424A10"/>
    <w:pPr>
      <w:tabs>
        <w:tab w:val="left" w:pos="9356"/>
      </w:tabs>
      <w:suppressAutoHyphens/>
      <w:autoSpaceDE w:val="0"/>
      <w:autoSpaceDN w:val="0"/>
      <w:adjustRightInd w:val="0"/>
      <w:spacing w:after="0" w:line="240" w:lineRule="auto"/>
      <w:ind w:right="50" w:firstLine="550"/>
      <w:jc w:val="center"/>
    </w:pPr>
    <w:rPr>
      <w:rFonts w:ascii="Times New Roman" w:eastAsia="Times New Roman" w:hAnsi="Times New Roman" w:cs="Times New Roman"/>
      <w:b/>
      <w:bCs/>
      <w:sz w:val="28"/>
      <w:szCs w:val="24"/>
    </w:rPr>
  </w:style>
  <w:style w:type="character" w:customStyle="1" w:styleId="30">
    <w:name w:val="Основной текст с отступом 3 Знак"/>
    <w:basedOn w:val="a0"/>
    <w:link w:val="3"/>
    <w:semiHidden/>
    <w:rsid w:val="00424A10"/>
    <w:rPr>
      <w:rFonts w:ascii="Times New Roman" w:eastAsia="Times New Roman" w:hAnsi="Times New Roman" w:cs="Times New Roman"/>
      <w:b/>
      <w:bCs/>
      <w:sz w:val="28"/>
      <w:szCs w:val="24"/>
    </w:rPr>
  </w:style>
  <w:style w:type="paragraph" w:customStyle="1" w:styleId="ConsNormal">
    <w:name w:val="ConsNormal"/>
    <w:uiPriority w:val="99"/>
    <w:rsid w:val="00424A10"/>
    <w:pPr>
      <w:widowControl w:val="0"/>
      <w:snapToGrid w:val="0"/>
      <w:spacing w:after="0" w:line="240" w:lineRule="auto"/>
      <w:ind w:firstLine="720"/>
    </w:pPr>
    <w:rPr>
      <w:rFonts w:ascii="Arial" w:eastAsia="Times New Roman" w:hAnsi="Arial" w:cs="Times New Roman"/>
      <w:sz w:val="20"/>
      <w:szCs w:val="20"/>
    </w:rPr>
  </w:style>
  <w:style w:type="character" w:customStyle="1" w:styleId="10">
    <w:name w:val="Заголовок 1 Знак"/>
    <w:basedOn w:val="a0"/>
    <w:link w:val="1"/>
    <w:rsid w:val="00424A10"/>
    <w:rPr>
      <w:rFonts w:ascii="Times New Roman" w:eastAsia="Times New Roman" w:hAnsi="Times New Roman" w:cs="Times New Roman"/>
      <w:b/>
      <w:sz w:val="28"/>
      <w:szCs w:val="20"/>
    </w:rPr>
  </w:style>
  <w:style w:type="paragraph" w:styleId="a7">
    <w:name w:val="Balloon Text"/>
    <w:basedOn w:val="a"/>
    <w:link w:val="a8"/>
    <w:uiPriority w:val="99"/>
    <w:semiHidden/>
    <w:unhideWhenUsed/>
    <w:rsid w:val="00424A1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24A10"/>
    <w:rPr>
      <w:rFonts w:ascii="Tahoma" w:hAnsi="Tahoma" w:cs="Tahoma"/>
      <w:sz w:val="16"/>
      <w:szCs w:val="16"/>
    </w:rPr>
  </w:style>
  <w:style w:type="paragraph" w:styleId="a9">
    <w:name w:val="No Spacing"/>
    <w:uiPriority w:val="1"/>
    <w:qFormat/>
    <w:rsid w:val="00424A10"/>
    <w:pPr>
      <w:spacing w:after="0" w:line="240" w:lineRule="auto"/>
    </w:pPr>
  </w:style>
  <w:style w:type="paragraph" w:styleId="2">
    <w:name w:val="Body Text Indent 2"/>
    <w:basedOn w:val="a"/>
    <w:link w:val="20"/>
    <w:uiPriority w:val="99"/>
    <w:semiHidden/>
    <w:unhideWhenUsed/>
    <w:rsid w:val="00691188"/>
    <w:pPr>
      <w:spacing w:after="120" w:line="480" w:lineRule="auto"/>
      <w:ind w:left="283"/>
    </w:pPr>
  </w:style>
  <w:style w:type="character" w:customStyle="1" w:styleId="20">
    <w:name w:val="Основной текст с отступом 2 Знак"/>
    <w:basedOn w:val="a0"/>
    <w:link w:val="2"/>
    <w:uiPriority w:val="99"/>
    <w:semiHidden/>
    <w:rsid w:val="00691188"/>
  </w:style>
  <w:style w:type="paragraph" w:customStyle="1" w:styleId="Heading">
    <w:name w:val="Heading"/>
    <w:rsid w:val="00691188"/>
    <w:pPr>
      <w:autoSpaceDE w:val="0"/>
      <w:autoSpaceDN w:val="0"/>
      <w:adjustRightInd w:val="0"/>
      <w:spacing w:after="0" w:line="240" w:lineRule="auto"/>
    </w:pPr>
    <w:rPr>
      <w:rFonts w:ascii="Arial" w:eastAsia="Times New Roman" w:hAnsi="Arial" w:cs="Arial"/>
      <w:b/>
      <w:bCs/>
    </w:rPr>
  </w:style>
  <w:style w:type="character" w:styleId="aa">
    <w:name w:val="Hyperlink"/>
    <w:basedOn w:val="a0"/>
    <w:uiPriority w:val="99"/>
    <w:semiHidden/>
    <w:unhideWhenUsed/>
    <w:rsid w:val="00691188"/>
    <w:rPr>
      <w:color w:val="0000FF"/>
      <w:u w:val="single"/>
    </w:rPr>
  </w:style>
  <w:style w:type="character" w:customStyle="1" w:styleId="21">
    <w:name w:val="Основной текст (2)_"/>
    <w:basedOn w:val="a0"/>
    <w:link w:val="22"/>
    <w:uiPriority w:val="99"/>
    <w:locked/>
    <w:rsid w:val="009C2059"/>
    <w:rPr>
      <w:b/>
      <w:bCs/>
      <w:sz w:val="26"/>
      <w:szCs w:val="26"/>
      <w:shd w:val="clear" w:color="auto" w:fill="FFFFFF"/>
    </w:rPr>
  </w:style>
  <w:style w:type="paragraph" w:customStyle="1" w:styleId="22">
    <w:name w:val="Основной текст (2)"/>
    <w:basedOn w:val="a"/>
    <w:link w:val="21"/>
    <w:uiPriority w:val="99"/>
    <w:rsid w:val="009C2059"/>
    <w:pPr>
      <w:shd w:val="clear" w:color="auto" w:fill="FFFFFF"/>
      <w:spacing w:before="900" w:after="240" w:line="322" w:lineRule="exact"/>
      <w:jc w:val="center"/>
    </w:pPr>
    <w:rPr>
      <w:b/>
      <w:bCs/>
      <w:sz w:val="26"/>
      <w:szCs w:val="26"/>
    </w:rPr>
  </w:style>
  <w:style w:type="character" w:customStyle="1" w:styleId="ab">
    <w:name w:val="Основной текст + Полужирный"/>
    <w:basedOn w:val="a0"/>
    <w:uiPriority w:val="99"/>
    <w:rsid w:val="009C2059"/>
    <w:rPr>
      <w:rFonts w:ascii="Times New Roman" w:hAnsi="Times New Roman" w:cs="Times New Roman"/>
      <w:b/>
      <w:bCs/>
      <w:spacing w:val="0"/>
      <w:sz w:val="26"/>
      <w:szCs w:val="26"/>
    </w:rPr>
  </w:style>
  <w:style w:type="character" w:customStyle="1" w:styleId="23">
    <w:name w:val="Заголовок №2_"/>
    <w:basedOn w:val="a0"/>
    <w:link w:val="24"/>
    <w:uiPriority w:val="99"/>
    <w:locked/>
    <w:rsid w:val="009C2059"/>
    <w:rPr>
      <w:b/>
      <w:bCs/>
      <w:sz w:val="26"/>
      <w:szCs w:val="26"/>
      <w:shd w:val="clear" w:color="auto" w:fill="FFFFFF"/>
    </w:rPr>
  </w:style>
  <w:style w:type="paragraph" w:customStyle="1" w:styleId="24">
    <w:name w:val="Заголовок №2"/>
    <w:basedOn w:val="a"/>
    <w:link w:val="23"/>
    <w:uiPriority w:val="99"/>
    <w:rsid w:val="009C2059"/>
    <w:pPr>
      <w:shd w:val="clear" w:color="auto" w:fill="FFFFFF"/>
      <w:spacing w:before="120" w:after="0" w:line="240" w:lineRule="atLeast"/>
      <w:outlineLvl w:val="1"/>
    </w:pPr>
    <w:rPr>
      <w:b/>
      <w:bCs/>
      <w:sz w:val="26"/>
      <w:szCs w:val="26"/>
    </w:rPr>
  </w:style>
  <w:style w:type="table" w:styleId="ac">
    <w:name w:val="Table Grid"/>
    <w:basedOn w:val="a1"/>
    <w:uiPriority w:val="59"/>
    <w:rsid w:val="00E338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header"/>
    <w:basedOn w:val="a"/>
    <w:link w:val="ae"/>
    <w:rsid w:val="00D535C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rsid w:val="00D535CE"/>
    <w:rPr>
      <w:rFonts w:ascii="Times New Roman" w:eastAsia="Times New Roman" w:hAnsi="Times New Roman" w:cs="Times New Roman"/>
      <w:sz w:val="24"/>
      <w:szCs w:val="24"/>
    </w:rPr>
  </w:style>
  <w:style w:type="paragraph" w:styleId="31">
    <w:name w:val="Body Text 3"/>
    <w:basedOn w:val="a"/>
    <w:link w:val="32"/>
    <w:uiPriority w:val="99"/>
    <w:unhideWhenUsed/>
    <w:rsid w:val="00566DCA"/>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566DCA"/>
    <w:rPr>
      <w:rFonts w:ascii="Times New Roman" w:eastAsia="Times New Roman" w:hAnsi="Times New Roman" w:cs="Times New Roman"/>
      <w:sz w:val="16"/>
      <w:szCs w:val="16"/>
    </w:rPr>
  </w:style>
  <w:style w:type="paragraph" w:customStyle="1" w:styleId="ConsTitle">
    <w:name w:val="ConsTitle"/>
    <w:rsid w:val="0061232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nformat">
    <w:name w:val="ConsNonformat"/>
    <w:rsid w:val="00612325"/>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mment">
    <w:name w:val="comment"/>
    <w:basedOn w:val="a0"/>
    <w:rsid w:val="009300D9"/>
  </w:style>
  <w:style w:type="paragraph" w:styleId="HTML">
    <w:name w:val="HTML Preformatted"/>
    <w:basedOn w:val="a"/>
    <w:link w:val="HTML0"/>
    <w:uiPriority w:val="99"/>
    <w:semiHidden/>
    <w:unhideWhenUsed/>
    <w:rsid w:val="008145EC"/>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8145EC"/>
    <w:rPr>
      <w:rFonts w:ascii="Consolas" w:hAnsi="Consolas"/>
      <w:sz w:val="20"/>
      <w:szCs w:val="20"/>
    </w:rPr>
  </w:style>
  <w:style w:type="paragraph" w:styleId="af">
    <w:name w:val="List Paragraph"/>
    <w:basedOn w:val="a"/>
    <w:uiPriority w:val="34"/>
    <w:qFormat/>
    <w:rsid w:val="006C6E3A"/>
    <w:pPr>
      <w:ind w:left="720"/>
      <w:contextualSpacing/>
    </w:pPr>
  </w:style>
  <w:style w:type="paragraph" w:customStyle="1" w:styleId="ConsPlusNormal">
    <w:name w:val="ConsPlusNormal"/>
    <w:rsid w:val="00FF4EE9"/>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4059456">
      <w:bodyDiv w:val="1"/>
      <w:marLeft w:val="0"/>
      <w:marRight w:val="0"/>
      <w:marTop w:val="0"/>
      <w:marBottom w:val="0"/>
      <w:divBdr>
        <w:top w:val="none" w:sz="0" w:space="0" w:color="auto"/>
        <w:left w:val="none" w:sz="0" w:space="0" w:color="auto"/>
        <w:bottom w:val="none" w:sz="0" w:space="0" w:color="auto"/>
        <w:right w:val="none" w:sz="0" w:space="0" w:color="auto"/>
      </w:divBdr>
    </w:div>
    <w:div w:id="797454263">
      <w:bodyDiv w:val="1"/>
      <w:marLeft w:val="0"/>
      <w:marRight w:val="0"/>
      <w:marTop w:val="0"/>
      <w:marBottom w:val="0"/>
      <w:divBdr>
        <w:top w:val="none" w:sz="0" w:space="0" w:color="auto"/>
        <w:left w:val="none" w:sz="0" w:space="0" w:color="auto"/>
        <w:bottom w:val="none" w:sz="0" w:space="0" w:color="auto"/>
        <w:right w:val="none" w:sz="0" w:space="0" w:color="auto"/>
      </w:divBdr>
    </w:div>
    <w:div w:id="1585189644">
      <w:bodyDiv w:val="1"/>
      <w:marLeft w:val="0"/>
      <w:marRight w:val="0"/>
      <w:marTop w:val="0"/>
      <w:marBottom w:val="0"/>
      <w:divBdr>
        <w:top w:val="none" w:sz="0" w:space="0" w:color="auto"/>
        <w:left w:val="none" w:sz="0" w:space="0" w:color="auto"/>
        <w:bottom w:val="none" w:sz="0" w:space="0" w:color="auto"/>
        <w:right w:val="none" w:sz="0" w:space="0" w:color="auto"/>
      </w:divBdr>
    </w:div>
    <w:div w:id="1636596535">
      <w:bodyDiv w:val="1"/>
      <w:marLeft w:val="0"/>
      <w:marRight w:val="0"/>
      <w:marTop w:val="0"/>
      <w:marBottom w:val="0"/>
      <w:divBdr>
        <w:top w:val="none" w:sz="0" w:space="0" w:color="auto"/>
        <w:left w:val="none" w:sz="0" w:space="0" w:color="auto"/>
        <w:bottom w:val="none" w:sz="0" w:space="0" w:color="auto"/>
        <w:right w:val="none" w:sz="0" w:space="0" w:color="auto"/>
      </w:divBdr>
    </w:div>
    <w:div w:id="175527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3916</Words>
  <Characters>22327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2021-11-11T06:32:00Z</cp:lastPrinted>
  <dcterms:created xsi:type="dcterms:W3CDTF">2021-11-11T11:18:00Z</dcterms:created>
  <dcterms:modified xsi:type="dcterms:W3CDTF">2021-11-12T06:09:00Z</dcterms:modified>
</cp:coreProperties>
</file>