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FC" w:rsidRDefault="00AE17FC" w:rsidP="00AE17FC">
      <w:pPr>
        <w:jc w:val="center"/>
        <w:rPr>
          <w:sz w:val="28"/>
          <w:szCs w:val="28"/>
        </w:rPr>
      </w:pPr>
    </w:p>
    <w:p w:rsidR="001A563E" w:rsidRDefault="001A563E" w:rsidP="00AE17FC">
      <w:pPr>
        <w:jc w:val="center"/>
        <w:rPr>
          <w:sz w:val="28"/>
          <w:szCs w:val="28"/>
        </w:rPr>
      </w:pPr>
    </w:p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634E81" w:rsidRPr="00634E81" w:rsidTr="003453AB">
        <w:trPr>
          <w:trHeight w:val="1520"/>
        </w:trPr>
        <w:tc>
          <w:tcPr>
            <w:tcW w:w="4132" w:type="dxa"/>
            <w:hideMark/>
          </w:tcPr>
          <w:p w:rsidR="00634E81" w:rsidRPr="00634E81" w:rsidRDefault="00634E81" w:rsidP="00634E81">
            <w:pPr>
              <w:autoSpaceDN w:val="0"/>
              <w:jc w:val="center"/>
              <w:rPr>
                <w:rFonts w:ascii="BelZAGZ" w:hAnsi="BelZAGZ"/>
                <w:sz w:val="18"/>
                <w:szCs w:val="18"/>
                <w:lang w:val="be-BY"/>
              </w:rPr>
            </w:pPr>
            <w:r w:rsidRPr="00634E81">
              <w:rPr>
                <w:rFonts w:ascii="BelZAGZ" w:hAnsi="BelZAGZ"/>
                <w:sz w:val="18"/>
                <w:szCs w:val="18"/>
                <w:lang w:val="be-BY"/>
              </w:rPr>
              <w:t>БАШКОРТОСТАН РЕСПУБЛИКА</w:t>
            </w:r>
            <w:r w:rsidRPr="00634E81">
              <w:rPr>
                <w:sz w:val="18"/>
                <w:szCs w:val="18"/>
                <w:lang w:val="be-BY"/>
              </w:rPr>
              <w:t>Һ</w:t>
            </w:r>
            <w:r w:rsidRPr="00634E81">
              <w:rPr>
                <w:rFonts w:ascii="BelZAGZ" w:hAnsi="BelZAGZ" w:cs="BelZAGZ"/>
                <w:sz w:val="18"/>
                <w:szCs w:val="18"/>
                <w:lang w:val="be-BY"/>
              </w:rPr>
              <w:t>Ы</w:t>
            </w:r>
          </w:p>
          <w:p w:rsidR="00634E81" w:rsidRPr="00634E81" w:rsidRDefault="00634E81" w:rsidP="00634E81">
            <w:pPr>
              <w:autoSpaceDN w:val="0"/>
              <w:jc w:val="center"/>
              <w:rPr>
                <w:rFonts w:ascii="BelZAGZ" w:hAnsi="BelZAGZ"/>
                <w:lang w:val="be-BY"/>
              </w:rPr>
            </w:pPr>
            <w:r w:rsidRPr="00634E81">
              <w:rPr>
                <w:rFonts w:ascii="BelZAGZ" w:hAnsi="BelZAGZ"/>
                <w:lang w:val="be-BY"/>
              </w:rPr>
              <w:t>Салауат районы</w:t>
            </w:r>
          </w:p>
          <w:p w:rsidR="00634E81" w:rsidRPr="00634E81" w:rsidRDefault="00634E81" w:rsidP="00634E81">
            <w:pPr>
              <w:autoSpaceDN w:val="0"/>
              <w:jc w:val="center"/>
              <w:rPr>
                <w:rFonts w:ascii="BelZAGZ" w:hAnsi="BelZAGZ"/>
                <w:lang w:val="be-BY"/>
              </w:rPr>
            </w:pPr>
            <w:r w:rsidRPr="00634E81">
              <w:rPr>
                <w:rFonts w:ascii="BelZAGZ" w:hAnsi="BelZAGZ"/>
                <w:lang w:val="be-BY"/>
              </w:rPr>
              <w:t>муниципаль районыны4</w:t>
            </w:r>
          </w:p>
          <w:p w:rsidR="00634E81" w:rsidRPr="00634E81" w:rsidRDefault="00634E81" w:rsidP="00634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lZAGZ" w:hAnsi="BelZAGZ"/>
                <w:sz w:val="22"/>
                <w:szCs w:val="22"/>
                <w:lang w:val="be-BY"/>
              </w:rPr>
            </w:pPr>
            <w:r w:rsidRPr="00634E81">
              <w:rPr>
                <w:rFonts w:ascii="BelZAGZ" w:hAnsi="BelZAGZ"/>
                <w:lang w:val="be-BY"/>
              </w:rPr>
              <w:t xml:space="preserve">  </w:t>
            </w:r>
            <w:r w:rsidRPr="00634E81">
              <w:rPr>
                <w:rFonts w:ascii="BelZAGZ" w:hAnsi="BelZAGZ"/>
                <w:sz w:val="22"/>
                <w:szCs w:val="22"/>
                <w:lang w:val="be-BY"/>
              </w:rPr>
              <w:t>Ла</w:t>
            </w:r>
            <w:r w:rsidRPr="00634E81">
              <w:rPr>
                <w:rFonts w:ascii="BelZAGZ" w:hAnsi="BelZAGZ" w:cs="Arial"/>
                <w:sz w:val="22"/>
                <w:szCs w:val="22"/>
                <w:lang w:val="be-BY"/>
              </w:rPr>
              <w:t>1</w:t>
            </w:r>
            <w:r w:rsidRPr="00634E81">
              <w:rPr>
                <w:rFonts w:ascii="BelZAGZ" w:hAnsi="BelZAGZ"/>
                <w:sz w:val="22"/>
                <w:szCs w:val="22"/>
                <w:lang w:val="be-BY"/>
              </w:rPr>
              <w:t>ыр ауыл  советы</w:t>
            </w:r>
          </w:p>
          <w:p w:rsidR="00634E81" w:rsidRPr="00634E81" w:rsidRDefault="00634E81" w:rsidP="00634E81">
            <w:pPr>
              <w:autoSpaceDN w:val="0"/>
              <w:jc w:val="center"/>
              <w:rPr>
                <w:rFonts w:ascii="a_Helver(10%) Bashkir" w:hAnsi="a_Helver(10%) Bashkir"/>
                <w:sz w:val="18"/>
                <w:szCs w:val="18"/>
                <w:lang w:val="be-BY"/>
              </w:rPr>
            </w:pPr>
            <w:r w:rsidRPr="00634E81">
              <w:rPr>
                <w:rFonts w:ascii="BelZAGZ" w:hAnsi="BelZAGZ"/>
                <w:sz w:val="22"/>
                <w:szCs w:val="22"/>
                <w:lang w:val="be-BY"/>
              </w:rPr>
              <w:t>ауыл  бил9м98е  хакими9те</w:t>
            </w:r>
          </w:p>
        </w:tc>
        <w:tc>
          <w:tcPr>
            <w:tcW w:w="1448" w:type="dxa"/>
            <w:vMerge w:val="restart"/>
            <w:hideMark/>
          </w:tcPr>
          <w:p w:rsidR="00634E81" w:rsidRPr="00634E81" w:rsidRDefault="00634E81" w:rsidP="00634E81">
            <w:pPr>
              <w:autoSpaceDN w:val="0"/>
              <w:rPr>
                <w:sz w:val="18"/>
                <w:szCs w:val="18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85725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634E81" w:rsidRPr="00634E81" w:rsidRDefault="00634E81" w:rsidP="00634E81">
            <w:pPr>
              <w:autoSpaceDN w:val="0"/>
              <w:ind w:left="342"/>
              <w:jc w:val="center"/>
              <w:rPr>
                <w:sz w:val="18"/>
                <w:szCs w:val="18"/>
              </w:rPr>
            </w:pPr>
            <w:r w:rsidRPr="00634E81">
              <w:rPr>
                <w:sz w:val="18"/>
                <w:szCs w:val="18"/>
              </w:rPr>
              <w:t>РЕСПУБЛИКА БАШКОРТОСТАН</w:t>
            </w:r>
          </w:p>
          <w:p w:rsidR="00634E81" w:rsidRPr="00634E81" w:rsidRDefault="00634E81" w:rsidP="00634E81">
            <w:pPr>
              <w:autoSpaceDN w:val="0"/>
              <w:ind w:left="342"/>
              <w:jc w:val="center"/>
            </w:pPr>
            <w:r w:rsidRPr="00634E81">
              <w:t>Совет сельского поселения Лагеревский сельсовет муниципального района</w:t>
            </w:r>
          </w:p>
          <w:p w:rsidR="00634E81" w:rsidRPr="00634E81" w:rsidRDefault="00634E81" w:rsidP="00634E81">
            <w:pPr>
              <w:autoSpaceDN w:val="0"/>
              <w:ind w:left="342"/>
              <w:jc w:val="center"/>
            </w:pPr>
            <w:r w:rsidRPr="00634E81">
              <w:t>Салаватский район</w:t>
            </w:r>
          </w:p>
          <w:p w:rsidR="00634E81" w:rsidRPr="00634E81" w:rsidRDefault="00634E81" w:rsidP="00634E81">
            <w:pPr>
              <w:autoSpaceDN w:val="0"/>
              <w:ind w:left="342"/>
              <w:jc w:val="center"/>
              <w:rPr>
                <w:sz w:val="18"/>
                <w:szCs w:val="18"/>
              </w:rPr>
            </w:pPr>
            <w:r w:rsidRPr="00634E81">
              <w:rPr>
                <w:sz w:val="18"/>
                <w:szCs w:val="18"/>
              </w:rPr>
              <w:t xml:space="preserve"> </w:t>
            </w:r>
          </w:p>
        </w:tc>
      </w:tr>
      <w:tr w:rsidR="00634E81" w:rsidRPr="00634E81" w:rsidTr="003453AB">
        <w:tc>
          <w:tcPr>
            <w:tcW w:w="4132" w:type="dxa"/>
            <w:hideMark/>
          </w:tcPr>
          <w:p w:rsidR="00634E81" w:rsidRPr="00634E81" w:rsidRDefault="00634E81" w:rsidP="00634E81">
            <w:pPr>
              <w:autoSpaceDN w:val="0"/>
              <w:jc w:val="center"/>
              <w:rPr>
                <w:rFonts w:ascii="a_Helver(10%) Bashkir" w:hAnsi="a_Helver(10%) Bashkir"/>
                <w:sz w:val="18"/>
                <w:szCs w:val="18"/>
                <w:lang w:val="be-BY"/>
              </w:rPr>
            </w:pPr>
            <w:r w:rsidRPr="00634E81">
              <w:rPr>
                <w:rFonts w:ascii="a_Helver(10%) Bashkir" w:hAnsi="a_Helver(10%) Bashkir"/>
                <w:sz w:val="18"/>
                <w:szCs w:val="18"/>
                <w:lang w:val="be-BY"/>
              </w:rPr>
              <w:t xml:space="preserve">452497, </w:t>
            </w:r>
            <w:r w:rsidRPr="00634E81">
              <w:rPr>
                <w:rFonts w:ascii="BelZAGZ" w:hAnsi="BelZAGZ"/>
                <w:sz w:val="18"/>
                <w:szCs w:val="18"/>
                <w:lang w:val="be-BY"/>
              </w:rPr>
              <w:t>Ла1ыр ауылы, Й9шт9р урамы</w:t>
            </w:r>
            <w:r w:rsidRPr="00634E81">
              <w:rPr>
                <w:rFonts w:ascii="a_Helver(10%) Bashkir" w:hAnsi="a_Helver(10%) Bashkir"/>
                <w:sz w:val="18"/>
                <w:szCs w:val="18"/>
                <w:lang w:val="be-BY"/>
              </w:rPr>
              <w:t xml:space="preserve">, 14 </w:t>
            </w:r>
          </w:p>
          <w:p w:rsidR="00634E81" w:rsidRPr="00634E81" w:rsidRDefault="00634E81" w:rsidP="00634E81">
            <w:pPr>
              <w:autoSpaceDN w:val="0"/>
              <w:jc w:val="center"/>
              <w:rPr>
                <w:sz w:val="18"/>
                <w:szCs w:val="18"/>
                <w:lang w:val="be-BY"/>
              </w:rPr>
            </w:pPr>
            <w:r w:rsidRPr="00634E81">
              <w:rPr>
                <w:rFonts w:ascii="a_Helver(10%) Bashkir" w:hAnsi="a_Helver(10%) Bashkir"/>
                <w:sz w:val="18"/>
                <w:szCs w:val="18"/>
                <w:lang w:val="be-BY"/>
              </w:rPr>
              <w:t>тел. (34777) 2-77-94</w:t>
            </w:r>
          </w:p>
        </w:tc>
        <w:tc>
          <w:tcPr>
            <w:tcW w:w="0" w:type="auto"/>
            <w:vMerge/>
            <w:vAlign w:val="center"/>
            <w:hideMark/>
          </w:tcPr>
          <w:p w:rsidR="00634E81" w:rsidRPr="00634E81" w:rsidRDefault="00634E81" w:rsidP="00634E8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634E81" w:rsidRPr="00634E81" w:rsidRDefault="00634E81" w:rsidP="00634E81">
            <w:pPr>
              <w:autoSpaceDN w:val="0"/>
              <w:ind w:left="342"/>
              <w:jc w:val="center"/>
              <w:rPr>
                <w:sz w:val="18"/>
                <w:szCs w:val="18"/>
                <w:lang w:val="be-BY"/>
              </w:rPr>
            </w:pPr>
            <w:r w:rsidRPr="00634E81">
              <w:rPr>
                <w:sz w:val="18"/>
                <w:szCs w:val="18"/>
                <w:lang w:val="be-BY"/>
              </w:rPr>
              <w:t xml:space="preserve">452497, с.Лагерево, ул. Молодежная, 14 </w:t>
            </w:r>
          </w:p>
          <w:p w:rsidR="00634E81" w:rsidRPr="00634E81" w:rsidRDefault="00634E81" w:rsidP="00634E81">
            <w:pPr>
              <w:autoSpaceDN w:val="0"/>
              <w:ind w:left="342"/>
              <w:jc w:val="center"/>
              <w:rPr>
                <w:sz w:val="18"/>
                <w:szCs w:val="18"/>
              </w:rPr>
            </w:pPr>
            <w:r w:rsidRPr="00634E81">
              <w:rPr>
                <w:sz w:val="18"/>
                <w:szCs w:val="18"/>
                <w:lang w:val="be-BY"/>
              </w:rPr>
              <w:t>тел. (34777) 2-77-94</w:t>
            </w:r>
          </w:p>
        </w:tc>
      </w:tr>
    </w:tbl>
    <w:p w:rsidR="00634E81" w:rsidRPr="00634E81" w:rsidRDefault="00634E81" w:rsidP="00634E81">
      <w:pPr>
        <w:autoSpaceDN w:val="0"/>
        <w:rPr>
          <w:sz w:val="28"/>
          <w:szCs w:val="28"/>
          <w:lang w:val="tt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0" distB="429496729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170814</wp:posOffset>
                </wp:positionV>
                <wp:extent cx="64008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75pt,13.45pt" to="50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OYpJ27aAAAACQEAAA8AAABkcnMvZG93bnJldi54bWxMj8FuwjAQ&#10;RO+V+g/WVuIGDrSgkMZBqIgPaNpDjyZekqj2OrINBL6+i3pojzszmnlbbkZnxRlD7D0pmM8yEEiN&#10;Nz21Cj4/9tMcREyajLaeUMEVI2yqx4dSF8Zf6B3PdWoFl1AstIIupaGQMjYdOh1nfkBi7+iD04nP&#10;0EoT9IXLnZWLLFtJp3vihU4P+NZh812fnILaZ3Y3bp9tfctfvna+yYewjEpNnsbtK4iEY/oLwx2f&#10;0aFipoM/kYnCKpjOl5xUsFitQdx9XmPl8KvIqpT/P6h+AA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OYpJ27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  <w:r w:rsidRPr="00634E81">
        <w:rPr>
          <w:sz w:val="28"/>
          <w:szCs w:val="28"/>
        </w:rPr>
        <w:t xml:space="preserve">                         </w:t>
      </w:r>
    </w:p>
    <w:p w:rsidR="00634E81" w:rsidRPr="00634E81" w:rsidRDefault="00634E81" w:rsidP="00634E81">
      <w:pPr>
        <w:spacing w:line="240" w:lineRule="atLeast"/>
        <w:jc w:val="both"/>
        <w:rPr>
          <w:sz w:val="28"/>
          <w:szCs w:val="28"/>
        </w:rPr>
      </w:pPr>
      <w:r w:rsidRPr="00634E81">
        <w:rPr>
          <w:sz w:val="28"/>
          <w:szCs w:val="28"/>
        </w:rPr>
        <w:t xml:space="preserve">                           Четырнадцатое заседание двадцать седьмого созыва</w:t>
      </w:r>
    </w:p>
    <w:p w:rsidR="00634E81" w:rsidRPr="00634E81" w:rsidRDefault="00634E81" w:rsidP="00634E81">
      <w:pPr>
        <w:spacing w:line="240" w:lineRule="atLeast"/>
        <w:jc w:val="center"/>
        <w:rPr>
          <w:sz w:val="28"/>
          <w:szCs w:val="28"/>
        </w:rPr>
      </w:pPr>
    </w:p>
    <w:p w:rsidR="00634E81" w:rsidRPr="00634E81" w:rsidRDefault="00634E81" w:rsidP="00634E81">
      <w:pPr>
        <w:spacing w:line="240" w:lineRule="atLeast"/>
        <w:jc w:val="center"/>
        <w:rPr>
          <w:sz w:val="28"/>
          <w:szCs w:val="28"/>
        </w:rPr>
      </w:pPr>
      <w:r w:rsidRPr="00634E81">
        <w:rPr>
          <w:sz w:val="28"/>
          <w:szCs w:val="28"/>
        </w:rPr>
        <w:t>РЕШЕНИЕ</w:t>
      </w:r>
    </w:p>
    <w:p w:rsidR="001A563E" w:rsidRDefault="00634E81" w:rsidP="00634E81">
      <w:pPr>
        <w:spacing w:line="240" w:lineRule="atLeast"/>
        <w:jc w:val="center"/>
        <w:rPr>
          <w:sz w:val="28"/>
          <w:szCs w:val="28"/>
        </w:rPr>
      </w:pPr>
      <w:r w:rsidRPr="00634E81">
        <w:rPr>
          <w:sz w:val="28"/>
          <w:szCs w:val="28"/>
        </w:rPr>
        <w:t>1 февраля  2017 года № 2</w:t>
      </w:r>
      <w:r>
        <w:rPr>
          <w:sz w:val="28"/>
          <w:szCs w:val="28"/>
        </w:rPr>
        <w:t>5</w:t>
      </w:r>
      <w:r w:rsidRPr="00634E81">
        <w:rPr>
          <w:sz w:val="28"/>
          <w:szCs w:val="28"/>
        </w:rPr>
        <w:t xml:space="preserve"> </w:t>
      </w:r>
    </w:p>
    <w:p w:rsidR="00AE17FC" w:rsidRDefault="00AE17FC" w:rsidP="00AE17FC">
      <w:pPr>
        <w:jc w:val="center"/>
        <w:rPr>
          <w:sz w:val="28"/>
          <w:szCs w:val="28"/>
        </w:rPr>
      </w:pPr>
    </w:p>
    <w:p w:rsidR="00AE17FC" w:rsidRDefault="00CF4865" w:rsidP="00CF4865">
      <w:pPr>
        <w:jc w:val="center"/>
        <w:rPr>
          <w:sz w:val="28"/>
          <w:szCs w:val="28"/>
        </w:rPr>
      </w:pPr>
      <w:r w:rsidRPr="00634E81">
        <w:rPr>
          <w:sz w:val="28"/>
          <w:szCs w:val="28"/>
        </w:rPr>
        <w:t xml:space="preserve"> «</w:t>
      </w:r>
      <w:r w:rsidR="00AE17FC" w:rsidRPr="00634E81">
        <w:rPr>
          <w:sz w:val="28"/>
          <w:szCs w:val="28"/>
        </w:rPr>
        <w:t xml:space="preserve">О внесении изменений  в решение  Совета сельского поселения </w:t>
      </w:r>
      <w:r w:rsidR="009D7A2E" w:rsidRPr="00634E81">
        <w:rPr>
          <w:sz w:val="28"/>
          <w:szCs w:val="28"/>
        </w:rPr>
        <w:t>Лагеревский</w:t>
      </w:r>
      <w:r w:rsidR="00AE17FC" w:rsidRPr="00634E81">
        <w:rPr>
          <w:sz w:val="28"/>
          <w:szCs w:val="28"/>
        </w:rPr>
        <w:t xml:space="preserve"> сельсовет </w:t>
      </w:r>
      <w:r w:rsidRPr="00634E81">
        <w:rPr>
          <w:sz w:val="28"/>
          <w:szCs w:val="28"/>
        </w:rPr>
        <w:t xml:space="preserve"> № </w:t>
      </w:r>
      <w:r w:rsidR="00634E81" w:rsidRPr="00634E81">
        <w:rPr>
          <w:sz w:val="28"/>
          <w:szCs w:val="28"/>
        </w:rPr>
        <w:t>22</w:t>
      </w:r>
      <w:r w:rsidRPr="00634E81">
        <w:rPr>
          <w:sz w:val="28"/>
          <w:szCs w:val="28"/>
        </w:rPr>
        <w:t xml:space="preserve"> </w:t>
      </w:r>
      <w:r w:rsidR="00AE17FC" w:rsidRPr="00634E81">
        <w:rPr>
          <w:sz w:val="28"/>
          <w:szCs w:val="28"/>
        </w:rPr>
        <w:t>от 2</w:t>
      </w:r>
      <w:r w:rsidR="00634E81" w:rsidRPr="00634E81">
        <w:rPr>
          <w:sz w:val="28"/>
          <w:szCs w:val="28"/>
        </w:rPr>
        <w:t>8 декабря 2016</w:t>
      </w:r>
      <w:r w:rsidR="00AE17FC" w:rsidRPr="00634E81">
        <w:rPr>
          <w:sz w:val="28"/>
          <w:szCs w:val="28"/>
        </w:rPr>
        <w:t xml:space="preserve"> года</w:t>
      </w:r>
      <w:r w:rsidR="00AE17FC">
        <w:rPr>
          <w:sz w:val="28"/>
          <w:szCs w:val="28"/>
        </w:rPr>
        <w:t xml:space="preserve"> «О бюджете сельского поселения </w:t>
      </w:r>
      <w:r w:rsidR="009D7A2E">
        <w:rPr>
          <w:sz w:val="28"/>
          <w:szCs w:val="28"/>
        </w:rPr>
        <w:t>Лагеревский</w:t>
      </w:r>
      <w:r w:rsidR="00AE17FC">
        <w:rPr>
          <w:sz w:val="28"/>
          <w:szCs w:val="28"/>
        </w:rPr>
        <w:t xml:space="preserve"> сельсовет муниципального района </w:t>
      </w:r>
      <w:r w:rsidR="009D7A2E">
        <w:rPr>
          <w:sz w:val="28"/>
          <w:szCs w:val="28"/>
        </w:rPr>
        <w:t>Лагеревский</w:t>
      </w:r>
      <w:r w:rsidR="00AE17FC">
        <w:rPr>
          <w:sz w:val="28"/>
          <w:szCs w:val="28"/>
        </w:rPr>
        <w:t xml:space="preserve"> район Республики Башкортостан на  201</w:t>
      </w:r>
      <w:r w:rsidR="00F2168F">
        <w:rPr>
          <w:sz w:val="28"/>
          <w:szCs w:val="28"/>
        </w:rPr>
        <w:t>7</w:t>
      </w:r>
      <w:r w:rsidR="00634E81">
        <w:rPr>
          <w:sz w:val="28"/>
          <w:szCs w:val="28"/>
        </w:rPr>
        <w:t xml:space="preserve"> </w:t>
      </w:r>
      <w:r w:rsidR="00AE17FC">
        <w:rPr>
          <w:sz w:val="28"/>
          <w:szCs w:val="28"/>
        </w:rPr>
        <w:t>год и на плановый период 201</w:t>
      </w:r>
      <w:r w:rsidR="00F2168F">
        <w:rPr>
          <w:sz w:val="28"/>
          <w:szCs w:val="28"/>
        </w:rPr>
        <w:t>8</w:t>
      </w:r>
      <w:r w:rsidR="00AE17FC">
        <w:rPr>
          <w:sz w:val="28"/>
          <w:szCs w:val="28"/>
        </w:rPr>
        <w:t>-201</w:t>
      </w:r>
      <w:r w:rsidR="00F2168F">
        <w:rPr>
          <w:sz w:val="28"/>
          <w:szCs w:val="28"/>
        </w:rPr>
        <w:t>9</w:t>
      </w:r>
      <w:r w:rsidR="00AE17FC">
        <w:rPr>
          <w:sz w:val="28"/>
          <w:szCs w:val="28"/>
        </w:rPr>
        <w:t xml:space="preserve"> годов»</w:t>
      </w:r>
    </w:p>
    <w:p w:rsidR="00AE17FC" w:rsidRDefault="00AE17FC" w:rsidP="00AE17FC">
      <w:pPr>
        <w:jc w:val="both"/>
        <w:rPr>
          <w:sz w:val="28"/>
          <w:szCs w:val="28"/>
        </w:rPr>
      </w:pPr>
    </w:p>
    <w:p w:rsidR="00634E81" w:rsidRDefault="00634E81" w:rsidP="00AE17FC">
      <w:pPr>
        <w:jc w:val="both"/>
        <w:rPr>
          <w:sz w:val="28"/>
          <w:szCs w:val="28"/>
        </w:rPr>
      </w:pPr>
    </w:p>
    <w:p w:rsidR="00634E81" w:rsidRDefault="00AE17FC" w:rsidP="00AE17FC">
      <w:pPr>
        <w:jc w:val="both"/>
        <w:rPr>
          <w:sz w:val="28"/>
          <w:szCs w:val="28"/>
        </w:rPr>
      </w:pPr>
      <w:r w:rsidRPr="00634E81">
        <w:rPr>
          <w:sz w:val="28"/>
          <w:szCs w:val="28"/>
        </w:rPr>
        <w:t xml:space="preserve">              </w:t>
      </w:r>
      <w:proofErr w:type="gramStart"/>
      <w:r w:rsidRPr="00634E81">
        <w:rPr>
          <w:sz w:val="28"/>
          <w:szCs w:val="28"/>
        </w:rPr>
        <w:t>В соответствии со статьями 83, 86 Бюджетного кодекса Российской Федерации, статьями 14, 15, 16 Закона Республики Башкортостан от 29.11.2010г. № 328-з «О бюджете Республики Башкортостан на 2011 год», пунктами 16, 17</w:t>
      </w:r>
      <w:r w:rsidR="00634E81">
        <w:rPr>
          <w:sz w:val="28"/>
          <w:szCs w:val="28"/>
        </w:rPr>
        <w:t xml:space="preserve">  </w:t>
      </w:r>
      <w:r w:rsidRPr="00634E81">
        <w:rPr>
          <w:sz w:val="28"/>
          <w:szCs w:val="28"/>
        </w:rPr>
        <w:t xml:space="preserve"> Решения Совета сельского поселения </w:t>
      </w:r>
      <w:r w:rsidR="009D7A2E" w:rsidRPr="00634E81">
        <w:rPr>
          <w:sz w:val="28"/>
          <w:szCs w:val="28"/>
        </w:rPr>
        <w:t>Лагеревский</w:t>
      </w:r>
      <w:r w:rsidRPr="00634E81">
        <w:rPr>
          <w:sz w:val="28"/>
          <w:szCs w:val="28"/>
        </w:rPr>
        <w:t xml:space="preserve"> сельсовет от 2</w:t>
      </w:r>
      <w:r w:rsidR="00634E81" w:rsidRPr="00634E81">
        <w:rPr>
          <w:sz w:val="28"/>
          <w:szCs w:val="28"/>
        </w:rPr>
        <w:t>8 декабря 2016 года № 22</w:t>
      </w:r>
      <w:r w:rsidRPr="00634E81">
        <w:rPr>
          <w:sz w:val="28"/>
          <w:szCs w:val="28"/>
        </w:rPr>
        <w:t xml:space="preserve"> «О бюджете сельского поселения </w:t>
      </w:r>
      <w:r w:rsidR="009D7A2E" w:rsidRPr="00634E81">
        <w:rPr>
          <w:sz w:val="28"/>
          <w:szCs w:val="28"/>
        </w:rPr>
        <w:t>Лагеревский</w:t>
      </w:r>
      <w:r w:rsidRPr="00634E81">
        <w:rPr>
          <w:sz w:val="28"/>
          <w:szCs w:val="28"/>
        </w:rPr>
        <w:t xml:space="preserve"> сельсовет муниципального района </w:t>
      </w:r>
      <w:r w:rsidR="009D7A2E" w:rsidRPr="00634E81">
        <w:rPr>
          <w:sz w:val="28"/>
          <w:szCs w:val="28"/>
        </w:rPr>
        <w:t>Лагеревский</w:t>
      </w:r>
      <w:r w:rsidRPr="00634E81">
        <w:rPr>
          <w:sz w:val="28"/>
          <w:szCs w:val="28"/>
        </w:rPr>
        <w:t xml:space="preserve"> район Республики Башкортостан на 201</w:t>
      </w:r>
      <w:r w:rsidR="00F2168F" w:rsidRPr="00634E81">
        <w:rPr>
          <w:sz w:val="28"/>
          <w:szCs w:val="28"/>
        </w:rPr>
        <w:t>7</w:t>
      </w:r>
      <w:r w:rsidRPr="00634E81">
        <w:rPr>
          <w:sz w:val="28"/>
          <w:szCs w:val="28"/>
        </w:rPr>
        <w:t xml:space="preserve"> год», Совет сельского</w:t>
      </w:r>
      <w:proofErr w:type="gramEnd"/>
      <w:r w:rsidRPr="00634E81">
        <w:rPr>
          <w:sz w:val="28"/>
          <w:szCs w:val="28"/>
        </w:rPr>
        <w:t xml:space="preserve"> поселения </w:t>
      </w:r>
      <w:r w:rsidR="009D7A2E" w:rsidRPr="00634E81">
        <w:rPr>
          <w:sz w:val="28"/>
          <w:szCs w:val="28"/>
        </w:rPr>
        <w:t>Лагеревский</w:t>
      </w:r>
      <w:r w:rsidRPr="00634E81">
        <w:rPr>
          <w:sz w:val="28"/>
          <w:szCs w:val="28"/>
        </w:rPr>
        <w:t xml:space="preserve"> сельсовет муниципального района </w:t>
      </w:r>
      <w:r w:rsidR="009D7A2E" w:rsidRPr="00634E81">
        <w:rPr>
          <w:sz w:val="28"/>
          <w:szCs w:val="28"/>
        </w:rPr>
        <w:t>Лагеревский</w:t>
      </w:r>
      <w:r w:rsidRPr="00634E81">
        <w:rPr>
          <w:sz w:val="28"/>
          <w:szCs w:val="28"/>
        </w:rPr>
        <w:t xml:space="preserve"> район Республики Башкортостан </w:t>
      </w:r>
      <w:r w:rsidRPr="00634E81">
        <w:rPr>
          <w:sz w:val="28"/>
          <w:szCs w:val="28"/>
        </w:rPr>
        <w:tab/>
      </w:r>
    </w:p>
    <w:p w:rsidR="00605D98" w:rsidRPr="00634E81" w:rsidRDefault="00634E81" w:rsidP="00AE17F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05D98" w:rsidRPr="00634E81" w:rsidRDefault="00634E81" w:rsidP="00605D9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05D98" w:rsidRPr="00634E81">
        <w:rPr>
          <w:sz w:val="28"/>
          <w:szCs w:val="28"/>
        </w:rPr>
        <w:t xml:space="preserve">Уточнить бюджетную роспись </w:t>
      </w:r>
      <w:r w:rsidR="00F2168F" w:rsidRPr="00634E81">
        <w:rPr>
          <w:sz w:val="28"/>
          <w:szCs w:val="28"/>
        </w:rPr>
        <w:t xml:space="preserve"> за счет остатка </w:t>
      </w:r>
      <w:r w:rsidR="00605D98" w:rsidRPr="00634E81">
        <w:rPr>
          <w:sz w:val="28"/>
          <w:szCs w:val="28"/>
        </w:rPr>
        <w:t>по группе 01</w:t>
      </w:r>
      <w:r w:rsidR="00F2168F" w:rsidRPr="00634E81">
        <w:rPr>
          <w:sz w:val="28"/>
          <w:szCs w:val="28"/>
        </w:rPr>
        <w:t>3</w:t>
      </w:r>
      <w:r w:rsidR="00605D98" w:rsidRPr="00634E81">
        <w:rPr>
          <w:sz w:val="28"/>
          <w:szCs w:val="28"/>
        </w:rPr>
        <w:t xml:space="preserve">-1112: </w:t>
      </w:r>
    </w:p>
    <w:p w:rsidR="00E60095" w:rsidRPr="00634E81" w:rsidRDefault="00E60095" w:rsidP="00605D98">
      <w:pPr>
        <w:rPr>
          <w:sz w:val="28"/>
          <w:szCs w:val="28"/>
        </w:rPr>
      </w:pPr>
      <w:r w:rsidRPr="00634E81">
        <w:rPr>
          <w:sz w:val="28"/>
          <w:szCs w:val="28"/>
        </w:rPr>
        <w:t>на КБК \</w:t>
      </w:r>
      <w:r w:rsidR="00F2168F" w:rsidRPr="00634E81">
        <w:rPr>
          <w:sz w:val="28"/>
          <w:szCs w:val="28"/>
        </w:rPr>
        <w:t>0409</w:t>
      </w:r>
      <w:r w:rsidRPr="00634E81">
        <w:rPr>
          <w:sz w:val="28"/>
          <w:szCs w:val="28"/>
        </w:rPr>
        <w:t>\791\</w:t>
      </w:r>
      <w:r w:rsidR="00F2168F" w:rsidRPr="00634E81">
        <w:rPr>
          <w:sz w:val="28"/>
          <w:szCs w:val="28"/>
        </w:rPr>
        <w:t>21</w:t>
      </w:r>
      <w:r w:rsidRPr="00634E81">
        <w:rPr>
          <w:sz w:val="28"/>
          <w:szCs w:val="28"/>
        </w:rPr>
        <w:t>\1\</w:t>
      </w:r>
      <w:r w:rsidR="00F2168F" w:rsidRPr="00634E81">
        <w:rPr>
          <w:sz w:val="28"/>
          <w:szCs w:val="28"/>
        </w:rPr>
        <w:t>03150</w:t>
      </w:r>
      <w:r w:rsidRPr="00634E81">
        <w:rPr>
          <w:sz w:val="28"/>
          <w:szCs w:val="28"/>
        </w:rPr>
        <w:t>\244\</w:t>
      </w:r>
      <w:r w:rsidR="00F2168F" w:rsidRPr="00634E81">
        <w:rPr>
          <w:sz w:val="28"/>
          <w:szCs w:val="28"/>
        </w:rPr>
        <w:t>340.3</w:t>
      </w:r>
      <w:r w:rsidRPr="00634E81">
        <w:rPr>
          <w:sz w:val="28"/>
          <w:szCs w:val="28"/>
        </w:rPr>
        <w:t>\</w:t>
      </w:r>
      <w:r w:rsidR="00F2168F" w:rsidRPr="00634E81">
        <w:rPr>
          <w:sz w:val="28"/>
          <w:szCs w:val="28"/>
        </w:rPr>
        <w:t>ФЗ.131.03.62\15010</w:t>
      </w:r>
      <w:r w:rsidRPr="00634E81">
        <w:rPr>
          <w:sz w:val="28"/>
          <w:szCs w:val="28"/>
        </w:rPr>
        <w:t xml:space="preserve">\\ в сумме </w:t>
      </w:r>
      <w:r w:rsidR="00F2168F" w:rsidRPr="00634E81">
        <w:rPr>
          <w:sz w:val="28"/>
          <w:szCs w:val="28"/>
        </w:rPr>
        <w:t>82505,60</w:t>
      </w:r>
      <w:r w:rsidRPr="00634E81">
        <w:rPr>
          <w:sz w:val="28"/>
          <w:szCs w:val="28"/>
        </w:rPr>
        <w:t xml:space="preserve"> рублей на </w:t>
      </w:r>
      <w:r w:rsidR="00F2168F" w:rsidRPr="00634E81">
        <w:rPr>
          <w:sz w:val="28"/>
          <w:szCs w:val="28"/>
        </w:rPr>
        <w:t>приобретение дорожных знаков</w:t>
      </w:r>
      <w:r w:rsidRPr="00634E81">
        <w:rPr>
          <w:sz w:val="28"/>
          <w:szCs w:val="28"/>
        </w:rPr>
        <w:t>;</w:t>
      </w:r>
    </w:p>
    <w:p w:rsidR="00634E81" w:rsidRPr="00634E81" w:rsidRDefault="00634E81" w:rsidP="00634E8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34E81">
        <w:rPr>
          <w:sz w:val="28"/>
          <w:szCs w:val="28"/>
          <w:lang w:eastAsia="en-US"/>
        </w:rPr>
        <w:t xml:space="preserve">2.Обнародовать данное  решение  в   информационном  </w:t>
      </w:r>
      <w:proofErr w:type="gramStart"/>
      <w:r w:rsidRPr="00634E81">
        <w:rPr>
          <w:sz w:val="28"/>
          <w:szCs w:val="28"/>
          <w:lang w:eastAsia="en-US"/>
        </w:rPr>
        <w:t>стенде</w:t>
      </w:r>
      <w:proofErr w:type="gramEnd"/>
      <w:r w:rsidRPr="00634E81">
        <w:rPr>
          <w:sz w:val="28"/>
          <w:szCs w:val="28"/>
          <w:lang w:eastAsia="en-US"/>
        </w:rPr>
        <w:t xml:space="preserve">  здании</w:t>
      </w:r>
    </w:p>
    <w:p w:rsidR="00634E81" w:rsidRPr="00634E81" w:rsidRDefault="00634E81" w:rsidP="00634E8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34E81">
        <w:rPr>
          <w:sz w:val="28"/>
          <w:szCs w:val="28"/>
          <w:lang w:eastAsia="en-US"/>
        </w:rPr>
        <w:t xml:space="preserve">администрации   сельского  поселения Лагеревский сельсовет муниципального района Салаватский район Республики Башкортостан по адресу: с. Лагерево, ул. Молодежная, д.14  </w:t>
      </w:r>
    </w:p>
    <w:p w:rsidR="00634E81" w:rsidRDefault="00634E81" w:rsidP="00634E8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34E81">
        <w:rPr>
          <w:sz w:val="28"/>
          <w:szCs w:val="28"/>
        </w:rPr>
        <w:t>3.</w:t>
      </w:r>
      <w:r w:rsidRPr="00634E81">
        <w:rPr>
          <w:color w:val="000000"/>
          <w:sz w:val="28"/>
          <w:szCs w:val="28"/>
        </w:rPr>
        <w:t xml:space="preserve"> Контроль над выполнением данного решения возложить на </w:t>
      </w:r>
      <w:r w:rsidRPr="00634E81">
        <w:rPr>
          <w:sz w:val="28"/>
          <w:szCs w:val="28"/>
        </w:rPr>
        <w:t xml:space="preserve">постоянную комиссию по бюджету, налогам и вопросам муниципальной собственности Совета сельского поселения Лагеревский сельсовет муниципального района Салаватский </w:t>
      </w:r>
      <w:r>
        <w:rPr>
          <w:sz w:val="28"/>
          <w:szCs w:val="28"/>
        </w:rPr>
        <w:t xml:space="preserve">район Республики Башкортостан. </w:t>
      </w:r>
    </w:p>
    <w:p w:rsidR="00634E81" w:rsidRPr="00634E81" w:rsidRDefault="00634E81" w:rsidP="00605D98">
      <w:pPr>
        <w:rPr>
          <w:sz w:val="28"/>
          <w:szCs w:val="28"/>
        </w:rPr>
      </w:pPr>
    </w:p>
    <w:p w:rsidR="008A2CBC" w:rsidRPr="00634E81" w:rsidRDefault="00605D98" w:rsidP="00605D98">
      <w:pPr>
        <w:rPr>
          <w:sz w:val="28"/>
          <w:szCs w:val="28"/>
        </w:rPr>
      </w:pPr>
      <w:r w:rsidRPr="00634E81">
        <w:rPr>
          <w:sz w:val="28"/>
          <w:szCs w:val="28"/>
        </w:rPr>
        <w:t xml:space="preserve">Глава сельского поселения:                               </w:t>
      </w:r>
      <w:r w:rsidR="00ED77E7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634E81">
        <w:rPr>
          <w:sz w:val="28"/>
          <w:szCs w:val="28"/>
        </w:rPr>
        <w:t xml:space="preserve"> </w:t>
      </w:r>
      <w:proofErr w:type="spellStart"/>
      <w:r w:rsidR="00E60095" w:rsidRPr="00634E81">
        <w:rPr>
          <w:sz w:val="28"/>
          <w:szCs w:val="28"/>
        </w:rPr>
        <w:t>З.Р.Ситдиков</w:t>
      </w:r>
      <w:proofErr w:type="spellEnd"/>
    </w:p>
    <w:sectPr w:rsidR="008A2CBC" w:rsidRPr="0063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2D19"/>
    <w:multiLevelType w:val="hybridMultilevel"/>
    <w:tmpl w:val="D43EF89C"/>
    <w:lvl w:ilvl="0" w:tplc="535A26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52"/>
    <w:rsid w:val="001176A8"/>
    <w:rsid w:val="0019183C"/>
    <w:rsid w:val="001A563E"/>
    <w:rsid w:val="001C6327"/>
    <w:rsid w:val="001F3C52"/>
    <w:rsid w:val="003B05AE"/>
    <w:rsid w:val="003E6A14"/>
    <w:rsid w:val="005C15A7"/>
    <w:rsid w:val="005E533A"/>
    <w:rsid w:val="00605D98"/>
    <w:rsid w:val="00634E81"/>
    <w:rsid w:val="00712716"/>
    <w:rsid w:val="00780F37"/>
    <w:rsid w:val="008406A0"/>
    <w:rsid w:val="008A2CBC"/>
    <w:rsid w:val="00943BDA"/>
    <w:rsid w:val="009909BA"/>
    <w:rsid w:val="009D7A2E"/>
    <w:rsid w:val="00A4585C"/>
    <w:rsid w:val="00A658A1"/>
    <w:rsid w:val="00A93B08"/>
    <w:rsid w:val="00AD7A18"/>
    <w:rsid w:val="00AE17FC"/>
    <w:rsid w:val="00B36C86"/>
    <w:rsid w:val="00BB4E61"/>
    <w:rsid w:val="00CF4865"/>
    <w:rsid w:val="00E60095"/>
    <w:rsid w:val="00ED77E7"/>
    <w:rsid w:val="00EF5A02"/>
    <w:rsid w:val="00F2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2017-03-03T08:33:00Z</cp:lastPrinted>
  <dcterms:created xsi:type="dcterms:W3CDTF">2017-02-01T12:50:00Z</dcterms:created>
  <dcterms:modified xsi:type="dcterms:W3CDTF">2017-03-03T08:33:00Z</dcterms:modified>
</cp:coreProperties>
</file>